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D4" w:rsidRPr="0056654B" w:rsidRDefault="00FB3A81" w:rsidP="002778D4">
      <w:pPr>
        <w:widowControl w:val="0"/>
        <w:spacing w:after="120"/>
        <w:jc w:val="both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-1079500</wp:posOffset>
                </wp:positionV>
                <wp:extent cx="1943100" cy="457200"/>
                <wp:effectExtent l="0" t="0" r="0" b="31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-8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uzeAIAAPwEAAAOAAAAZHJzL2Uyb0RvYy54bWysVFFv0zAQfkfiP1h+75J06dZES6etpQhp&#10;wMTgB7i201g4drDdphviv3O+tF0HPCBEHhzbd/783X13vrretZpspfPKmopmZykl0nArlFlX9Mvn&#10;5WhKiQ/MCKatkRV9lJ5ez16/uuq7Uo5tY7WQjgCI8WXfVbQJoSuTxPNGtsyf2U4aMNbWtSzA0q0T&#10;4VgP6K1Oxml6kfTWic5ZLr2H3cVgpDPEr2vJw8e69jIQXVHgFnB0OK7imMyuWLl2rGsU39Ng/8Ci&#10;ZcrApUeoBQuMbJz6DapV3Flv63DGbZvYulZcYgwQTZb+Es1DwzqJsUByfHdMk/9/sPzD9t4RJSp6&#10;TolhLUj0CZLGzFpLkmF++s6X4PbQ3bsYoe/uLP/qibHzBtzkjXO2byQTwCqL+UxeHIgLD0fJqn9v&#10;BcCzTbCYql3t2ggISSA7VOTxqIjcBcJhMyvy8ywF4TjY8sklSI5XsPJwunM+vJW2JXFSUQfkEZ1t&#10;73yIbFh5cEH2ViuxVFrjwq1Xc+3IlkF1LPHbo/tTN22is7Hx2IA47ABJuCPaIl1U+3uRjfP0dlyM&#10;lhfTy1G+zCej4jKdjtKsuC0u0rzIF8sfkWCWl40SQpo7ZeSh8rL875Td98BQM1h7pK9oMRlPMPYX&#10;7P1pkCl+fwqyVQEaUau2otOjEyujsG+MwDYJTOlhnrykj1mGHBz+mBUsg6h87EVfrqx4hCpwFkQC&#10;PeHJgElj3RMlPbRfRf23DXOSEv3OQCUVWZ7HfsUFCk+JO7WsTi3McICqaKBkmM7D0OObzql1Azdl&#10;mBhjb6D6aoWF8cxqX7PQYhjB/jmIPXy6Rq/nR2v2EwAA//8DAFBLAwQUAAYACAAAACEAeDWb8t8A&#10;AAAMAQAADwAAAGRycy9kb3ducmV2LnhtbExPQU7DMBC8I/EHa5G4tXYhDU0ap0JIPQEHWiSu29hN&#10;osbrEDtt+D3Lid5mdkazM8Vmcp042yG0njQs5gqEpcqblmoNn/vtbAUiRCSDnSer4ccG2JS3NwXm&#10;xl/ow553sRYcQiFHDU2MfS5lqBrrMMx9b4m1ox8cRqZDLc2AFw53nXxQKpUOW+IPDfb2pbHVaTc6&#10;DZgm5vv9+Pi2fx1TzOpJbZdfSuv7u+l5DSLaKf6b4a8+V4eSOx38SCaITkOarHhL1DBbPClGbMmW&#10;CYMDnzLWZFnI6xHlLwAAAP//AwBQSwECLQAUAAYACAAAACEAtoM4kv4AAADhAQAAEwAAAAAAAAAA&#10;AAAAAAAAAAAAW0NvbnRlbnRfVHlwZXNdLnhtbFBLAQItABQABgAIAAAAIQA4/SH/1gAAAJQBAAAL&#10;AAAAAAAAAAAAAAAAAC8BAABfcmVscy8ucmVsc1BLAQItABQABgAIAAAAIQB3aMuzeAIAAPwEAAAO&#10;AAAAAAAAAAAAAAAAAC4CAABkcnMvZTJvRG9jLnhtbFBLAQItABQABgAIAAAAIQB4NZvy3wAAAAwB&#10;AAAPAAAAAAAAAAAAAAAAANIEAABkcnMvZG93bnJldi54bWxQSwUGAAAAAAQABADzAAAA3gUAAAAA&#10;" stroked="f"/>
            </w:pict>
          </mc:Fallback>
        </mc:AlternateContent>
      </w:r>
      <w:r>
        <w:rPr>
          <w:rFonts w:ascii="Calibri" w:hAnsi="Calibri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-1042035</wp:posOffset>
                </wp:positionV>
                <wp:extent cx="2286000" cy="34290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7pt;margin-top:-82.05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DyfQ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xdh/L0xlUQ9WQebUjQmQdNvzqk9KKFKH5nre5bThiQykJ8cnEgGA6OonX/XjNA&#10;J1uvY6X2je0CINQA7WNDnk8N4XuPKHzM8+kkTaFvFHzXRV7CPlxBquNpY51/y3WHwqbGFrhHdLJ7&#10;cH4IPYZE9loKthJSRsNu1gtp0Y6AOFbxd0B352FShWClw7EBcfgCJOGO4At0Y7O/l1lepPd5OVpN&#10;pjejYlWMR+VNOh2lWXlfTtKiLJarH4FgVlStYIyrB6H4UXhZ8XeNPYzAIJkoPdTXuBzn45j7BXt3&#10;niTUMpRzyOIirBMe5lCKrsbTUxCpQmPfKAYHSOWJkMM+uaQfGwI1OP7HqkQZhM4PClpr9gwqsBqa&#10;BP2EFwM2rbYvGPUwfTV237bEcozkOwVKKrOiCOMajWJ8k4Nhzz3rcw9RFKBq7DEatgs/jPjWWLFp&#10;4aYsFkbpO1BfI6IwgjIHVgfNwoTFDA6vQRjhcztG/Xqz5j8BAAD//wMAUEsDBBQABgAIAAAAIQAP&#10;UZTf4AAAAA8BAAAPAAAAZHJzL2Rvd25yZXYueG1sTI/BTsMwEETvSPyDtUjcWts0RDTEqRBST8CB&#10;FonrNt4mEfG6xE4b/h7nBMeZHc2+KTeT68WZhtB5NqCXCgRx7W3HjYGP/XbxACJEZIu9ZzLwQwE2&#10;1fVViYX1F36n8y42IpVwKNBAG+OpkDLULTkMS38iTrejHxzGJIdG2gEvqdz18k6pXDrsOH1o8UTP&#10;LdVfu9EZwDyz32/H1ev+Zcxx3Uxqe/+pjLm9mZ4eQUSa4l8YZvyEDlViOviRbRB90nqVpTHRwELn&#10;mQYxZ7L17B1mTysNsirl/x3VLwAAAP//AwBQSwECLQAUAAYACAAAACEAtoM4kv4AAADhAQAAEwAA&#10;AAAAAAAAAAAAAAAAAAAAW0NvbnRlbnRfVHlwZXNdLnhtbFBLAQItABQABgAIAAAAIQA4/SH/1gAA&#10;AJQBAAALAAAAAAAAAAAAAAAAAC8BAABfcmVscy8ucmVsc1BLAQItABQABgAIAAAAIQC7oJDyfQIA&#10;APsEAAAOAAAAAAAAAAAAAAAAAC4CAABkcnMvZTJvRG9jLnhtbFBLAQItABQABgAIAAAAIQAPUZTf&#10;4AAAAA8BAAAPAAAAAAAAAAAAAAAAANcEAABkcnMvZG93bnJldi54bWxQSwUGAAAAAAQABADzAAAA&#10;5AUAAAAA&#10;" stroked="f"/>
            </w:pict>
          </mc:Fallback>
        </mc:AlternateContent>
      </w:r>
    </w:p>
    <w:p w:rsidR="009B1472" w:rsidRPr="0056654B" w:rsidRDefault="009B1472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9B1472" w:rsidRPr="0056654B" w:rsidRDefault="009B1472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9B1472" w:rsidRPr="0056654B" w:rsidRDefault="009B1472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2778D4" w:rsidRPr="0056654B" w:rsidRDefault="002778D4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2778D4" w:rsidRPr="00C27F12" w:rsidRDefault="00C27F12" w:rsidP="00C27F12">
      <w:pPr>
        <w:widowControl w:val="0"/>
        <w:spacing w:after="120"/>
        <w:jc w:val="right"/>
        <w:rPr>
          <w:rFonts w:ascii="Calibri" w:hAnsi="Calibri"/>
          <w:sz w:val="100"/>
          <w:szCs w:val="100"/>
        </w:rPr>
      </w:pPr>
      <w:r w:rsidRPr="00C27F12">
        <w:rPr>
          <w:rFonts w:ascii="Calibri" w:hAnsi="Calibri"/>
          <w:sz w:val="100"/>
          <w:szCs w:val="100"/>
        </w:rPr>
        <w:t>BUSINESS PLAN</w:t>
      </w:r>
    </w:p>
    <w:p w:rsidR="002778D4" w:rsidRPr="0056654B" w:rsidRDefault="002778D4" w:rsidP="00C27F12">
      <w:pPr>
        <w:widowControl w:val="0"/>
        <w:spacing w:after="120"/>
        <w:jc w:val="right"/>
        <w:rPr>
          <w:rFonts w:ascii="Calibri" w:hAnsi="Calibri"/>
          <w:szCs w:val="22"/>
        </w:rPr>
      </w:pPr>
    </w:p>
    <w:p w:rsidR="002778D4" w:rsidRPr="0056654B" w:rsidRDefault="002778D4" w:rsidP="00C27F12">
      <w:pPr>
        <w:widowControl w:val="0"/>
        <w:spacing w:after="120"/>
        <w:jc w:val="right"/>
        <w:rPr>
          <w:rFonts w:ascii="Calibri" w:hAnsi="Calibri"/>
          <w:szCs w:val="22"/>
        </w:rPr>
      </w:pPr>
    </w:p>
    <w:p w:rsidR="002778D4" w:rsidRPr="00872F90" w:rsidRDefault="002778D4" w:rsidP="00C27F12">
      <w:pPr>
        <w:widowControl w:val="0"/>
        <w:spacing w:after="120"/>
        <w:jc w:val="right"/>
        <w:rPr>
          <w:rFonts w:ascii="Calibri" w:hAnsi="Calibri"/>
          <w:szCs w:val="22"/>
        </w:rPr>
      </w:pPr>
    </w:p>
    <w:p w:rsidR="002778D4" w:rsidRPr="00872F90" w:rsidRDefault="002778D4" w:rsidP="00C27F12">
      <w:pPr>
        <w:widowControl w:val="0"/>
        <w:spacing w:after="120"/>
        <w:jc w:val="right"/>
        <w:rPr>
          <w:rFonts w:ascii="Calibri" w:hAnsi="Calibri"/>
          <w:szCs w:val="22"/>
        </w:rPr>
      </w:pPr>
    </w:p>
    <w:p w:rsidR="002778D4" w:rsidRPr="00A07306" w:rsidRDefault="00A07306" w:rsidP="00C27F12">
      <w:pPr>
        <w:widowControl w:val="0"/>
        <w:spacing w:after="120"/>
        <w:jc w:val="right"/>
        <w:rPr>
          <w:rFonts w:ascii="Calibri" w:hAnsi="Calibri"/>
          <w:vanish/>
          <w:color w:val="808080"/>
          <w:szCs w:val="22"/>
        </w:rPr>
      </w:pPr>
      <w:r w:rsidRPr="00A07306">
        <w:rPr>
          <w:rFonts w:ascii="Calibri" w:hAnsi="Calibri"/>
          <w:vanish/>
          <w:color w:val="808080"/>
          <w:szCs w:val="22"/>
        </w:rPr>
        <w:t>Nom de l'entreprise:</w:t>
      </w:r>
    </w:p>
    <w:bookmarkStart w:id="1" w:name="Texte1"/>
    <w:p w:rsidR="005554F8" w:rsidRPr="005A3B5B" w:rsidRDefault="005A3B5B" w:rsidP="00C27F12">
      <w:pPr>
        <w:widowControl w:val="0"/>
        <w:spacing w:after="120"/>
        <w:jc w:val="right"/>
        <w:rPr>
          <w:rFonts w:ascii="Calibri" w:hAnsi="Calibri"/>
          <w:b/>
          <w:szCs w:val="22"/>
        </w:rPr>
      </w:pPr>
      <w:r w:rsidRPr="005A3B5B">
        <w:rPr>
          <w:rFonts w:ascii="Calibri" w:hAnsi="Calibri"/>
          <w:b/>
          <w:sz w:val="48"/>
          <w:szCs w:val="22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Pr="005A3B5B">
        <w:rPr>
          <w:rFonts w:ascii="Calibri" w:hAnsi="Calibri"/>
          <w:b/>
          <w:sz w:val="48"/>
          <w:szCs w:val="22"/>
        </w:rPr>
        <w:instrText xml:space="preserve"> FORMTEXT </w:instrText>
      </w:r>
      <w:r w:rsidR="0055503A" w:rsidRPr="005A3B5B">
        <w:rPr>
          <w:rFonts w:ascii="Calibri" w:hAnsi="Calibri"/>
          <w:b/>
          <w:sz w:val="48"/>
          <w:szCs w:val="22"/>
        </w:rPr>
      </w:r>
      <w:r w:rsidRPr="005A3B5B">
        <w:rPr>
          <w:rFonts w:ascii="Calibri" w:hAnsi="Calibri"/>
          <w:b/>
          <w:sz w:val="48"/>
          <w:szCs w:val="22"/>
        </w:rPr>
        <w:fldChar w:fldCharType="separate"/>
      </w:r>
      <w:r w:rsidRPr="005A3B5B">
        <w:rPr>
          <w:rFonts w:ascii="Calibri" w:hAnsi="Calibri"/>
          <w:b/>
          <w:noProof/>
          <w:sz w:val="48"/>
          <w:szCs w:val="22"/>
        </w:rPr>
        <w:t> </w:t>
      </w:r>
      <w:r w:rsidRPr="005A3B5B">
        <w:rPr>
          <w:rFonts w:ascii="Calibri" w:hAnsi="Calibri"/>
          <w:b/>
          <w:noProof/>
          <w:sz w:val="48"/>
          <w:szCs w:val="22"/>
        </w:rPr>
        <w:t> </w:t>
      </w:r>
      <w:r w:rsidRPr="005A3B5B">
        <w:rPr>
          <w:rFonts w:ascii="Calibri" w:hAnsi="Calibri"/>
          <w:b/>
          <w:noProof/>
          <w:sz w:val="48"/>
          <w:szCs w:val="22"/>
        </w:rPr>
        <w:t> </w:t>
      </w:r>
      <w:r w:rsidRPr="005A3B5B">
        <w:rPr>
          <w:rFonts w:ascii="Calibri" w:hAnsi="Calibri"/>
          <w:b/>
          <w:noProof/>
          <w:sz w:val="48"/>
          <w:szCs w:val="22"/>
        </w:rPr>
        <w:t> </w:t>
      </w:r>
      <w:r w:rsidRPr="005A3B5B">
        <w:rPr>
          <w:rFonts w:ascii="Calibri" w:hAnsi="Calibri"/>
          <w:b/>
          <w:noProof/>
          <w:sz w:val="48"/>
          <w:szCs w:val="22"/>
        </w:rPr>
        <w:t> </w:t>
      </w:r>
      <w:r w:rsidRPr="005A3B5B">
        <w:rPr>
          <w:rFonts w:ascii="Calibri" w:hAnsi="Calibri"/>
          <w:b/>
          <w:sz w:val="48"/>
          <w:szCs w:val="22"/>
        </w:rPr>
        <w:fldChar w:fldCharType="end"/>
      </w:r>
      <w:bookmarkEnd w:id="1"/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5554F8" w:rsidRPr="0056654B" w:rsidRDefault="005554F8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2778D4" w:rsidRPr="0056654B" w:rsidRDefault="002778D4" w:rsidP="002778D4">
      <w:pPr>
        <w:widowControl w:val="0"/>
        <w:spacing w:after="120"/>
        <w:jc w:val="both"/>
        <w:rPr>
          <w:rFonts w:ascii="Calibri" w:hAnsi="Calibri"/>
          <w:szCs w:val="22"/>
        </w:rPr>
      </w:pPr>
    </w:p>
    <w:p w:rsidR="00EC7DE5" w:rsidRDefault="00EC7DE5" w:rsidP="002778D4">
      <w:pPr>
        <w:widowControl w:val="0"/>
        <w:spacing w:after="120"/>
        <w:jc w:val="both"/>
        <w:rPr>
          <w:rFonts w:ascii="Calibri" w:hAnsi="Calibri"/>
          <w:szCs w:val="22"/>
        </w:rPr>
        <w:sectPr w:rsidR="00EC7DE5" w:rsidSect="00337D3C">
          <w:headerReference w:type="default" r:id="rId8"/>
          <w:footerReference w:type="default" r:id="rId9"/>
          <w:pgSz w:w="11906" w:h="16838" w:code="9"/>
          <w:pgMar w:top="1077" w:right="1361" w:bottom="1077" w:left="1361" w:header="680" w:footer="680" w:gutter="0"/>
          <w:cols w:space="708"/>
          <w:docGrid w:linePitch="360"/>
        </w:sectPr>
      </w:pPr>
    </w:p>
    <w:p w:rsidR="00C27F12" w:rsidRDefault="00C27F1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1.</w:t>
      </w:r>
      <w:r w:rsidRPr="00CC683B">
        <w:rPr>
          <w:rFonts w:ascii="Calibri" w:hAnsi="Calibri" w:cs="Arial"/>
          <w:b/>
          <w:sz w:val="32"/>
          <w:szCs w:val="22"/>
        </w:rPr>
        <w:tab/>
        <w:t>Résumé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1.1.</w:t>
      </w:r>
      <w:r w:rsidRPr="00CC683B">
        <w:rPr>
          <w:rFonts w:ascii="Calibri" w:hAnsi="Calibri" w:cs="Arial"/>
          <w:b/>
          <w:sz w:val="28"/>
          <w:szCs w:val="22"/>
        </w:rPr>
        <w:tab/>
        <w:t>Intentions (projet) et demande</w:t>
      </w: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But du business plan</w:t>
      </w:r>
      <w:r w:rsidR="00BC2352">
        <w:rPr>
          <w:rFonts w:ascii="Calibri" w:hAnsi="Calibri" w:cs="Arial"/>
          <w:szCs w:val="22"/>
        </w:rPr>
        <w:t xml:space="preserve"> et attentes quantitatives</w:t>
      </w:r>
    </w:p>
    <w:p w:rsidR="00CC683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5A3B5B">
        <w:rPr>
          <w:rFonts w:ascii="Calibri" w:hAnsi="Calibri" w:cs="Arial"/>
          <w:szCs w:val="22"/>
        </w:rPr>
        <w:instrText xml:space="preserve"> FORMTEXT </w:instrText>
      </w:r>
      <w:r w:rsidR="0055503A"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  <w:bookmarkEnd w:id="2"/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C2352" w:rsidRDefault="00BC235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C2352" w:rsidRPr="00CC683B" w:rsidRDefault="00BC235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1.</w:t>
      </w:r>
      <w:r w:rsidR="0034227D">
        <w:rPr>
          <w:rFonts w:ascii="Calibri" w:hAnsi="Calibri" w:cs="Arial"/>
          <w:b/>
          <w:sz w:val="24"/>
          <w:szCs w:val="22"/>
        </w:rPr>
        <w:t>2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="0021475F">
        <w:rPr>
          <w:rFonts w:ascii="Calibri" w:hAnsi="Calibri" w:cs="Arial"/>
          <w:b/>
          <w:sz w:val="28"/>
          <w:szCs w:val="22"/>
        </w:rPr>
        <w:tab/>
        <w:t>Entreprise</w:t>
      </w:r>
    </w:p>
    <w:p w:rsidR="00CC683B" w:rsidRDefault="002B0CE1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O</w:t>
      </w:r>
      <w:r w:rsidR="0021475F">
        <w:rPr>
          <w:rFonts w:ascii="Calibri" w:hAnsi="Calibri" w:cs="Arial"/>
          <w:szCs w:val="22"/>
        </w:rPr>
        <w:t>rganisation, lieu du siège social, taille, dirigeants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Champs d’activité de l'entreprise</w:t>
      </w:r>
      <w:r>
        <w:rPr>
          <w:rFonts w:ascii="Calibri" w:hAnsi="Calibri" w:cs="Arial"/>
          <w:szCs w:val="22"/>
        </w:rPr>
        <w:t>, volume de marché, produits et prestations proposés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21475F" w:rsidRDefault="0021475F" w:rsidP="0021475F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Principaux faits marquants de l’histoire de l’entreprise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BC2352" w:rsidRDefault="00BC235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C2352" w:rsidRPr="00CC683B" w:rsidRDefault="00BC235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CC683B" w:rsidRDefault="0034227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t>1.3</w:t>
      </w:r>
      <w:r w:rsidR="00CC683B" w:rsidRPr="006A7BFB">
        <w:rPr>
          <w:rFonts w:ascii="Calibri" w:hAnsi="Calibri" w:cs="Arial"/>
          <w:b/>
          <w:sz w:val="24"/>
          <w:szCs w:val="22"/>
        </w:rPr>
        <w:t>.</w:t>
      </w:r>
      <w:r w:rsidR="00CC683B" w:rsidRPr="00CC683B">
        <w:rPr>
          <w:rFonts w:ascii="Calibri" w:hAnsi="Calibri" w:cs="Arial"/>
          <w:b/>
          <w:sz w:val="28"/>
          <w:szCs w:val="22"/>
        </w:rPr>
        <w:tab/>
        <w:t>Chiffres-clés</w:t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Évolution du chiffre d’affaires, du cash flow et du bénéfice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Besoins financiers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27F12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br w:type="page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2.</w:t>
      </w:r>
      <w:r w:rsidRPr="00CC683B">
        <w:rPr>
          <w:rFonts w:ascii="Calibri" w:hAnsi="Calibri" w:cs="Arial"/>
          <w:b/>
          <w:sz w:val="32"/>
          <w:szCs w:val="22"/>
        </w:rPr>
        <w:tab/>
        <w:t>Entreprise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2.1.</w:t>
      </w:r>
      <w:r w:rsidRPr="00CC683B">
        <w:rPr>
          <w:rFonts w:ascii="Calibri" w:hAnsi="Calibri" w:cs="Arial"/>
          <w:b/>
          <w:sz w:val="28"/>
          <w:szCs w:val="22"/>
        </w:rPr>
        <w:tab/>
        <w:t>Histoire et évolution</w:t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Fondation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Forme juridique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Évolution sur le plan du personnel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Modifications intervenues au cours de son activité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34227D" w:rsidRPr="00CC683B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Étapes qui ont marqué l’évolution de l’entreprise, succès enregistrés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34227D" w:rsidRPr="00CC683B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2.</w:t>
      </w:r>
      <w:r>
        <w:rPr>
          <w:rFonts w:ascii="Calibri" w:hAnsi="Calibri" w:cs="Arial"/>
          <w:b/>
          <w:sz w:val="24"/>
          <w:szCs w:val="22"/>
        </w:rPr>
        <w:t>2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CC683B">
        <w:rPr>
          <w:rFonts w:ascii="Calibri" w:hAnsi="Calibri" w:cs="Arial"/>
          <w:b/>
          <w:sz w:val="28"/>
          <w:szCs w:val="22"/>
        </w:rPr>
        <w:tab/>
      </w:r>
      <w:r>
        <w:rPr>
          <w:rFonts w:ascii="Calibri" w:hAnsi="Calibri" w:cs="Arial"/>
          <w:b/>
          <w:sz w:val="28"/>
          <w:szCs w:val="22"/>
        </w:rPr>
        <w:t>L</w:t>
      </w:r>
      <w:r w:rsidRPr="00CC683B">
        <w:rPr>
          <w:rFonts w:ascii="Calibri" w:hAnsi="Calibri" w:cs="Arial"/>
          <w:b/>
          <w:sz w:val="28"/>
          <w:szCs w:val="22"/>
        </w:rPr>
        <w:t>o</w:t>
      </w:r>
      <w:r>
        <w:rPr>
          <w:rFonts w:ascii="Calibri" w:hAnsi="Calibri" w:cs="Arial"/>
          <w:b/>
          <w:sz w:val="28"/>
          <w:szCs w:val="22"/>
        </w:rPr>
        <w:t>calisa</w:t>
      </w:r>
      <w:r w:rsidRPr="00CC683B">
        <w:rPr>
          <w:rFonts w:ascii="Calibri" w:hAnsi="Calibri" w:cs="Arial"/>
          <w:b/>
          <w:sz w:val="28"/>
          <w:szCs w:val="22"/>
        </w:rPr>
        <w:t>tion</w:t>
      </w: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Lieux d’implantation l’entreprise (actuels et futurs)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34227D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Avantages et inconvénients de ces implantations par rapport aux moyens de transport, au recrutement du personnel, aux possibilités d’expansion, à la proximité de la clientèle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34227D" w:rsidRDefault="0034227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B0CE1" w:rsidRPr="00CC683B" w:rsidRDefault="002B0CE1" w:rsidP="002B0CE1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2.</w:t>
      </w:r>
      <w:r>
        <w:rPr>
          <w:rFonts w:ascii="Calibri" w:hAnsi="Calibri" w:cs="Arial"/>
          <w:b/>
          <w:sz w:val="24"/>
          <w:szCs w:val="22"/>
        </w:rPr>
        <w:t>3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CC683B">
        <w:rPr>
          <w:rFonts w:ascii="Calibri" w:hAnsi="Calibri" w:cs="Arial"/>
          <w:b/>
          <w:sz w:val="28"/>
          <w:szCs w:val="22"/>
        </w:rPr>
        <w:tab/>
      </w:r>
      <w:r>
        <w:rPr>
          <w:rFonts w:ascii="Calibri" w:hAnsi="Calibri" w:cs="Arial"/>
          <w:b/>
          <w:sz w:val="28"/>
          <w:szCs w:val="22"/>
        </w:rPr>
        <w:t>Organisa</w:t>
      </w:r>
      <w:r w:rsidRPr="00CC683B">
        <w:rPr>
          <w:rFonts w:ascii="Calibri" w:hAnsi="Calibri" w:cs="Arial"/>
          <w:b/>
          <w:sz w:val="28"/>
          <w:szCs w:val="22"/>
        </w:rPr>
        <w:t>tion</w:t>
      </w:r>
    </w:p>
    <w:p w:rsidR="002B0CE1" w:rsidRDefault="002B0CE1" w:rsidP="002B0CE1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Description de l'organisation structurelle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B0CE1" w:rsidRDefault="002B0CE1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27F12" w:rsidRDefault="002B0CE1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2.</w:t>
      </w:r>
      <w:r w:rsidR="002B0CE1">
        <w:rPr>
          <w:rFonts w:ascii="Calibri" w:hAnsi="Calibri" w:cs="Arial"/>
          <w:b/>
          <w:sz w:val="24"/>
          <w:szCs w:val="22"/>
        </w:rPr>
        <w:t>4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CC683B">
        <w:rPr>
          <w:rFonts w:ascii="Calibri" w:hAnsi="Calibri" w:cs="Arial"/>
          <w:b/>
          <w:sz w:val="28"/>
          <w:szCs w:val="22"/>
        </w:rPr>
        <w:tab/>
        <w:t>Actionnariat / Organes</w:t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Liste des actionnaires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Membres: conseil d’administration, direction et organe de révision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2D3338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Nom, fonction et formation des collaborateurs assumant une fonction dirigeante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D3338" w:rsidRPr="00B848CD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t>2</w:t>
      </w:r>
      <w:r w:rsidRPr="00B848CD">
        <w:rPr>
          <w:rFonts w:ascii="Calibri" w:hAnsi="Calibri" w:cs="Arial"/>
          <w:b/>
          <w:sz w:val="24"/>
          <w:szCs w:val="22"/>
        </w:rPr>
        <w:t>.</w:t>
      </w:r>
      <w:r>
        <w:rPr>
          <w:rFonts w:ascii="Calibri" w:hAnsi="Calibri" w:cs="Arial"/>
          <w:b/>
          <w:sz w:val="24"/>
          <w:szCs w:val="22"/>
        </w:rPr>
        <w:t>5</w:t>
      </w:r>
      <w:r w:rsidRPr="00B848CD">
        <w:rPr>
          <w:rFonts w:ascii="Calibri" w:hAnsi="Calibri" w:cs="Arial"/>
          <w:b/>
          <w:sz w:val="24"/>
          <w:szCs w:val="22"/>
        </w:rPr>
        <w:t>.</w:t>
      </w:r>
      <w:r w:rsidRPr="00B848CD">
        <w:rPr>
          <w:rFonts w:ascii="Calibri" w:hAnsi="Calibri" w:cs="Arial"/>
          <w:b/>
          <w:sz w:val="28"/>
          <w:szCs w:val="22"/>
        </w:rPr>
        <w:tab/>
        <w:t>Formation</w:t>
      </w:r>
    </w:p>
    <w:p w:rsidR="002D3338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Mesures de formation et perfectionnement prévues pour les collaborateurs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D3338" w:rsidRPr="00B848CD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t>2</w:t>
      </w:r>
      <w:r w:rsidRPr="00B848CD">
        <w:rPr>
          <w:rFonts w:ascii="Calibri" w:hAnsi="Calibri" w:cs="Arial"/>
          <w:b/>
          <w:sz w:val="24"/>
          <w:szCs w:val="22"/>
        </w:rPr>
        <w:t>.</w:t>
      </w:r>
      <w:r>
        <w:rPr>
          <w:rFonts w:ascii="Calibri" w:hAnsi="Calibri" w:cs="Arial"/>
          <w:b/>
          <w:sz w:val="24"/>
          <w:szCs w:val="22"/>
        </w:rPr>
        <w:t>6</w:t>
      </w:r>
      <w:r w:rsidRPr="00B848CD">
        <w:rPr>
          <w:rFonts w:ascii="Calibri" w:hAnsi="Calibri" w:cs="Arial"/>
          <w:b/>
          <w:sz w:val="24"/>
          <w:szCs w:val="22"/>
        </w:rPr>
        <w:t>.</w:t>
      </w:r>
      <w:r w:rsidRPr="00B848CD">
        <w:rPr>
          <w:rFonts w:ascii="Calibri" w:hAnsi="Calibri" w:cs="Arial"/>
          <w:b/>
          <w:sz w:val="28"/>
          <w:szCs w:val="22"/>
        </w:rPr>
        <w:tab/>
        <w:t>Tableau de bord</w:t>
      </w: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Composition, contrôles et éléments permettant de suivre l'évolution de l'entreprise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D3338" w:rsidRPr="00CC683B" w:rsidRDefault="002D3338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2.</w:t>
      </w:r>
      <w:r w:rsidR="002D3338">
        <w:rPr>
          <w:rFonts w:ascii="Calibri" w:hAnsi="Calibri" w:cs="Arial"/>
          <w:b/>
          <w:sz w:val="24"/>
          <w:szCs w:val="22"/>
        </w:rPr>
        <w:t>7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CC683B">
        <w:rPr>
          <w:rFonts w:ascii="Calibri" w:hAnsi="Calibri" w:cs="Arial"/>
          <w:b/>
          <w:sz w:val="28"/>
          <w:szCs w:val="22"/>
        </w:rPr>
        <w:tab/>
        <w:t>Relations</w:t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Relation(s) bancaire(s)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Fiduciaire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Association(s)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10763D" w:rsidRDefault="0010763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27F12" w:rsidRDefault="00A57B40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3.</w:t>
      </w:r>
      <w:r w:rsidRPr="00CC683B">
        <w:rPr>
          <w:rFonts w:ascii="Calibri" w:hAnsi="Calibri" w:cs="Arial"/>
          <w:b/>
          <w:sz w:val="32"/>
          <w:szCs w:val="22"/>
        </w:rPr>
        <w:tab/>
        <w:t>Produits / Prestations de services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3.1.</w:t>
      </w:r>
      <w:r w:rsidRPr="0021531A">
        <w:rPr>
          <w:rFonts w:ascii="Calibri" w:hAnsi="Calibri" w:cs="Arial"/>
          <w:b/>
          <w:sz w:val="28"/>
          <w:szCs w:val="22"/>
        </w:rPr>
        <w:tab/>
        <w:t>Produits et prestations de services</w:t>
      </w: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Énumération des produi</w:t>
      </w:r>
      <w:r w:rsidR="00F24087">
        <w:rPr>
          <w:rFonts w:ascii="Calibri" w:hAnsi="Calibri" w:cs="Arial"/>
          <w:szCs w:val="22"/>
        </w:rPr>
        <w:t>ts et prestations de services actuels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F24087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Énumération des produi</w:t>
      </w:r>
      <w:r>
        <w:rPr>
          <w:rFonts w:ascii="Calibri" w:hAnsi="Calibri" w:cs="Arial"/>
          <w:szCs w:val="22"/>
        </w:rPr>
        <w:t>ts et prestations de services</w:t>
      </w:r>
      <w:r w:rsidR="00CC683B" w:rsidRPr="00CC683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futurs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21531A" w:rsidRPr="00CC683B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3.2.</w:t>
      </w:r>
      <w:r w:rsidRPr="0021531A">
        <w:rPr>
          <w:rFonts w:ascii="Calibri" w:hAnsi="Calibri" w:cs="Arial"/>
          <w:b/>
          <w:sz w:val="28"/>
          <w:szCs w:val="22"/>
        </w:rPr>
        <w:tab/>
        <w:t>Portefeuille-produits</w:t>
      </w:r>
    </w:p>
    <w:p w:rsidR="00CC683B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</w:t>
      </w:r>
      <w:r w:rsidR="00CC683B" w:rsidRPr="00CC683B">
        <w:rPr>
          <w:rFonts w:ascii="Calibri" w:hAnsi="Calibri" w:cs="Arial"/>
          <w:szCs w:val="22"/>
        </w:rPr>
        <w:t>ositionnement des produits de l'entreprise et les produits tiers par rapport aux prix et à la qualité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1531A" w:rsidRPr="00CC683B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3.3.</w:t>
      </w:r>
      <w:r w:rsidRPr="0021531A">
        <w:rPr>
          <w:rFonts w:ascii="Calibri" w:hAnsi="Calibri" w:cs="Arial"/>
          <w:b/>
          <w:sz w:val="28"/>
          <w:szCs w:val="22"/>
        </w:rPr>
        <w:tab/>
        <w:t>Situation au niveau du cycle des produits</w:t>
      </w:r>
    </w:p>
    <w:p w:rsidR="00CC683B" w:rsidRP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Phases du cycle de vie des produits et prestations de services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1531A" w:rsidRPr="00CC683B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3.4.</w:t>
      </w:r>
      <w:r w:rsidRPr="0021531A">
        <w:rPr>
          <w:rFonts w:ascii="Calibri" w:hAnsi="Calibri" w:cs="Arial"/>
          <w:b/>
          <w:sz w:val="28"/>
          <w:szCs w:val="22"/>
        </w:rPr>
        <w:tab/>
        <w:t>Prestations annexes</w:t>
      </w:r>
    </w:p>
    <w:p w:rsidR="00CC683B" w:rsidRP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Description de prestations annexes telles que le service, la maintenance, la formation, etc.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Default="0021531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F24087" w:rsidRPr="00CC683B" w:rsidRDefault="00F24087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3.5.</w:t>
      </w:r>
      <w:r w:rsidRPr="0021531A">
        <w:rPr>
          <w:rFonts w:ascii="Calibri" w:hAnsi="Calibri" w:cs="Arial"/>
          <w:b/>
          <w:sz w:val="28"/>
          <w:szCs w:val="22"/>
        </w:rPr>
        <w:tab/>
        <w:t xml:space="preserve">Utilité </w:t>
      </w:r>
      <w:r w:rsidR="00F24087">
        <w:rPr>
          <w:rFonts w:ascii="Calibri" w:hAnsi="Calibri" w:cs="Arial"/>
          <w:b/>
          <w:sz w:val="28"/>
          <w:szCs w:val="22"/>
        </w:rPr>
        <w:t>/ B</w:t>
      </w:r>
      <w:r w:rsidRPr="0021531A">
        <w:rPr>
          <w:rFonts w:ascii="Calibri" w:hAnsi="Calibri" w:cs="Arial"/>
          <w:b/>
          <w:sz w:val="28"/>
          <w:szCs w:val="22"/>
        </w:rPr>
        <w:t>esoins de</w:t>
      </w:r>
      <w:r w:rsidR="00F24087">
        <w:rPr>
          <w:rFonts w:ascii="Calibri" w:hAnsi="Calibri" w:cs="Arial"/>
          <w:b/>
          <w:sz w:val="28"/>
          <w:szCs w:val="22"/>
        </w:rPr>
        <w:t>s cl</w:t>
      </w:r>
      <w:r w:rsidRPr="0021531A">
        <w:rPr>
          <w:rFonts w:ascii="Calibri" w:hAnsi="Calibri" w:cs="Arial"/>
          <w:b/>
          <w:sz w:val="28"/>
          <w:szCs w:val="22"/>
        </w:rPr>
        <w:t>i</w:t>
      </w:r>
      <w:r w:rsidR="00F24087">
        <w:rPr>
          <w:rFonts w:ascii="Calibri" w:hAnsi="Calibri" w:cs="Arial"/>
          <w:b/>
          <w:sz w:val="28"/>
          <w:szCs w:val="22"/>
        </w:rPr>
        <w:t>ents</w:t>
      </w: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Besoins actuels et futurs des clients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848CD" w:rsidRPr="00CC683B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27F12" w:rsidRDefault="005A3B5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4.</w:t>
      </w:r>
      <w:r w:rsidRPr="0021531A">
        <w:rPr>
          <w:rFonts w:ascii="Calibri" w:hAnsi="Calibri" w:cs="Arial"/>
          <w:b/>
          <w:sz w:val="32"/>
          <w:szCs w:val="22"/>
        </w:rPr>
        <w:tab/>
        <w:t>Marché / Clients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4.1.</w:t>
      </w:r>
      <w:r w:rsidRPr="0021531A">
        <w:rPr>
          <w:rFonts w:ascii="Calibri" w:hAnsi="Calibri" w:cs="Arial"/>
          <w:b/>
          <w:sz w:val="28"/>
          <w:szCs w:val="22"/>
        </w:rPr>
        <w:tab/>
        <w:t>Marchés-cibles</w:t>
      </w: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Attraction du marché pour les produits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Composition du marché et taille des sous-marchés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Marchés-cibles (créneaux, segments)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Présentation de la structure des clients; habitudes et motifs d’achat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1531A" w:rsidRPr="00CC683B" w:rsidRDefault="0021531A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B848CD" w:rsidRDefault="00B848CD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10763D" w:rsidRDefault="0010763D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21531A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4.</w:t>
      </w:r>
      <w:r w:rsidR="0010763D">
        <w:rPr>
          <w:rFonts w:ascii="Calibri" w:hAnsi="Calibri" w:cs="Arial"/>
          <w:b/>
          <w:sz w:val="24"/>
          <w:szCs w:val="22"/>
        </w:rPr>
        <w:t>2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21531A">
        <w:rPr>
          <w:rFonts w:ascii="Calibri" w:hAnsi="Calibri" w:cs="Arial"/>
          <w:b/>
          <w:sz w:val="28"/>
          <w:szCs w:val="22"/>
        </w:rPr>
        <w:tab/>
        <w:t>Propre position sur le marché</w:t>
      </w: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Part au chiffre d’affaires/bénéfice de chaque prestation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Estimation des taux de croissance des marchés-cibles durant les cinq prochaines années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5B4EF0" w:rsidRDefault="005B4EF0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5B4EF0" w:rsidRDefault="005B4EF0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5B4EF0" w:rsidRDefault="005B4EF0" w:rsidP="0021531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27F12" w:rsidRDefault="0010763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5.</w:t>
      </w:r>
      <w:r w:rsidRPr="00B848CD">
        <w:rPr>
          <w:rFonts w:ascii="Calibri" w:hAnsi="Calibri" w:cs="Arial"/>
          <w:b/>
          <w:sz w:val="32"/>
          <w:szCs w:val="22"/>
        </w:rPr>
        <w:tab/>
        <w:t>Concurrence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5.1.</w:t>
      </w:r>
      <w:r w:rsidRPr="00B848CD">
        <w:rPr>
          <w:rFonts w:ascii="Calibri" w:hAnsi="Calibri" w:cs="Arial"/>
          <w:b/>
          <w:sz w:val="28"/>
          <w:szCs w:val="22"/>
        </w:rPr>
        <w:tab/>
      </w:r>
      <w:r w:rsidR="0010763D">
        <w:rPr>
          <w:rFonts w:ascii="Calibri" w:hAnsi="Calibri" w:cs="Arial"/>
          <w:b/>
          <w:sz w:val="28"/>
          <w:szCs w:val="22"/>
        </w:rPr>
        <w:t>Principaux</w:t>
      </w:r>
      <w:r w:rsidRPr="00B848CD">
        <w:rPr>
          <w:rFonts w:ascii="Calibri" w:hAnsi="Calibri" w:cs="Arial"/>
          <w:b/>
          <w:sz w:val="28"/>
          <w:szCs w:val="22"/>
        </w:rPr>
        <w:t xml:space="preserve"> concurrents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Description des p</w:t>
      </w:r>
      <w:r w:rsidR="0010763D">
        <w:rPr>
          <w:rFonts w:ascii="Calibri" w:hAnsi="Calibri" w:cs="Arial"/>
          <w:szCs w:val="22"/>
        </w:rPr>
        <w:t>lus importants</w:t>
      </w:r>
      <w:r w:rsidRPr="00CC683B">
        <w:rPr>
          <w:rFonts w:ascii="Calibri" w:hAnsi="Calibri" w:cs="Arial"/>
          <w:szCs w:val="22"/>
        </w:rPr>
        <w:t xml:space="preserve"> concurrents (nom, localisation, assortiment de produit</w:t>
      </w:r>
      <w:r w:rsidR="0010763D">
        <w:rPr>
          <w:rFonts w:ascii="Calibri" w:hAnsi="Calibri" w:cs="Arial"/>
          <w:szCs w:val="22"/>
        </w:rPr>
        <w:t>s</w:t>
      </w:r>
      <w:r w:rsidRPr="00CC683B">
        <w:rPr>
          <w:rFonts w:ascii="Calibri" w:hAnsi="Calibri" w:cs="Arial"/>
          <w:szCs w:val="22"/>
        </w:rPr>
        <w:t>, pa</w:t>
      </w:r>
      <w:r w:rsidR="0010763D">
        <w:rPr>
          <w:rFonts w:ascii="Calibri" w:hAnsi="Calibri" w:cs="Arial"/>
          <w:szCs w:val="22"/>
        </w:rPr>
        <w:t>rt du marché</w:t>
      </w:r>
      <w:r w:rsidRPr="00CC683B">
        <w:rPr>
          <w:rFonts w:ascii="Calibri" w:hAnsi="Calibri" w:cs="Arial"/>
          <w:szCs w:val="22"/>
        </w:rPr>
        <w:t>)</w:t>
      </w:r>
    </w:p>
    <w:p w:rsidR="005A3B5B" w:rsidRDefault="005A3B5B" w:rsidP="005A3B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10763D" w:rsidRPr="00CC683B" w:rsidRDefault="0010763D" w:rsidP="0010763D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5.2.</w:t>
      </w:r>
      <w:r w:rsidRPr="00B848CD">
        <w:rPr>
          <w:rFonts w:ascii="Calibri" w:hAnsi="Calibri" w:cs="Arial"/>
          <w:b/>
          <w:sz w:val="28"/>
          <w:szCs w:val="22"/>
        </w:rPr>
        <w:tab/>
        <w:t>Les concurrents potentiels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Description des concurrents potentiels (nom, éventuels motifs les incitant à pénétrer le marché, répercussions sur le marché)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5.</w:t>
      </w:r>
      <w:r w:rsidR="00F24087">
        <w:rPr>
          <w:rFonts w:ascii="Calibri" w:hAnsi="Calibri" w:cs="Arial"/>
          <w:b/>
          <w:sz w:val="24"/>
          <w:szCs w:val="22"/>
        </w:rPr>
        <w:t>3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B848CD">
        <w:rPr>
          <w:rFonts w:ascii="Calibri" w:hAnsi="Calibri" w:cs="Arial"/>
          <w:b/>
          <w:sz w:val="28"/>
          <w:szCs w:val="22"/>
        </w:rPr>
        <w:tab/>
        <w:t>Stratégies potentielles des concurrents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Stratégies que les concurrents pourraient adopter pour contrecarrer notre présence sur le marché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5.</w:t>
      </w:r>
      <w:r w:rsidR="00F24087">
        <w:rPr>
          <w:rFonts w:ascii="Calibri" w:hAnsi="Calibri" w:cs="Arial"/>
          <w:b/>
          <w:sz w:val="24"/>
          <w:szCs w:val="22"/>
        </w:rPr>
        <w:t>4</w:t>
      </w:r>
      <w:r w:rsidRPr="006A7BFB">
        <w:rPr>
          <w:rFonts w:ascii="Calibri" w:hAnsi="Calibri" w:cs="Arial"/>
          <w:b/>
          <w:sz w:val="24"/>
          <w:szCs w:val="22"/>
        </w:rPr>
        <w:t>.</w:t>
      </w:r>
      <w:r w:rsidRPr="00B848CD">
        <w:rPr>
          <w:rFonts w:ascii="Calibri" w:hAnsi="Calibri" w:cs="Arial"/>
          <w:b/>
          <w:sz w:val="28"/>
          <w:szCs w:val="22"/>
        </w:rPr>
        <w:tab/>
        <w:t>Propre contre-stratégie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Description des réactions possibles de l'entreprise face aux stratégies des concurrents (réductions de prix, développements technologiques, innovations en matière de produits, renforcement de la présence sur le marché,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5B4EF0" w:rsidRPr="00CC683B" w:rsidRDefault="005B4EF0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27F12" w:rsidRDefault="0010763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6.</w:t>
      </w:r>
      <w:r w:rsidRPr="00B848CD">
        <w:rPr>
          <w:rFonts w:ascii="Calibri" w:hAnsi="Calibri" w:cs="Arial"/>
          <w:b/>
          <w:sz w:val="32"/>
          <w:szCs w:val="22"/>
        </w:rPr>
        <w:tab/>
        <w:t>Marketing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6.1.</w:t>
      </w:r>
      <w:r w:rsidRPr="00B848CD">
        <w:rPr>
          <w:rFonts w:ascii="Calibri" w:hAnsi="Calibri" w:cs="Arial"/>
          <w:b/>
          <w:sz w:val="28"/>
          <w:szCs w:val="22"/>
        </w:rPr>
        <w:tab/>
        <w:t>Comportement d’achats aujourd’hui et demain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Facteurs déterminants pour les clients (par ex. qualité, design, prix)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6.2.</w:t>
      </w:r>
      <w:r w:rsidRPr="00B848CD">
        <w:rPr>
          <w:rFonts w:ascii="Calibri" w:hAnsi="Calibri" w:cs="Arial"/>
          <w:b/>
          <w:sz w:val="28"/>
          <w:szCs w:val="22"/>
        </w:rPr>
        <w:tab/>
        <w:t>Politique des prix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Détermination de la façon dont les prix sont fixés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Stratégie en matière de prix (attrayants, prestige, promotions,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2B0CE1" w:rsidRPr="00CC683B" w:rsidRDefault="002B0CE1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6.3.</w:t>
      </w:r>
      <w:r w:rsidRPr="00B848CD">
        <w:rPr>
          <w:rFonts w:ascii="Calibri" w:hAnsi="Calibri" w:cs="Arial"/>
          <w:b/>
          <w:sz w:val="28"/>
          <w:szCs w:val="22"/>
        </w:rPr>
        <w:tab/>
        <w:t>Vente / Distribution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Organisation dans le domaine des ventes (réseau de représentants, téléphones, agents, expéditions, foires,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Canaux de distribution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Service après-vente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Support de vente l’entreprise de la part de ces fournisseurs (contribution à la publicité, prospectus,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27F12" w:rsidRDefault="0055503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6.4.</w:t>
      </w:r>
      <w:r w:rsidRPr="00B848CD">
        <w:rPr>
          <w:rFonts w:ascii="Calibri" w:hAnsi="Calibri" w:cs="Arial"/>
          <w:b/>
          <w:sz w:val="28"/>
          <w:szCs w:val="22"/>
        </w:rPr>
        <w:tab/>
        <w:t>Publicité / Relations publiques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Moyens publicitaires utilisés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Budget publicitaire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Contrôle de l’efficacité de la publicité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6738BF" w:rsidRDefault="006738BF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6738BF" w:rsidRDefault="006738BF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6738BF" w:rsidRPr="00CC683B" w:rsidRDefault="006738BF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7.</w:t>
      </w:r>
      <w:r w:rsidRPr="00B848CD">
        <w:rPr>
          <w:rFonts w:ascii="Calibri" w:hAnsi="Calibri" w:cs="Arial"/>
          <w:b/>
          <w:sz w:val="32"/>
          <w:szCs w:val="22"/>
        </w:rPr>
        <w:tab/>
        <w:t>Production / Fournisseurs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7.1.</w:t>
      </w:r>
      <w:r w:rsidRPr="00B848CD">
        <w:rPr>
          <w:rFonts w:ascii="Calibri" w:hAnsi="Calibri" w:cs="Arial"/>
          <w:b/>
          <w:sz w:val="28"/>
          <w:szCs w:val="22"/>
        </w:rPr>
        <w:tab/>
        <w:t>Moyens de production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Présentation de l’infrastructure et de l’installation de production (immeuble, machines, véhicules: date d'acquisition, état actuel, durée de vie résiduelle)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Nombre et formation des collaborateurs travaillant à la production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Politique en matière de gestion des stocks et contrôle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Sous-traitance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B0CE1" w:rsidRPr="00CC683B" w:rsidRDefault="002B0CE1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27F12" w:rsidRDefault="006738BF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7.2.</w:t>
      </w:r>
      <w:r w:rsidRPr="00B848CD">
        <w:rPr>
          <w:rFonts w:ascii="Calibri" w:hAnsi="Calibri" w:cs="Arial"/>
          <w:b/>
          <w:sz w:val="28"/>
          <w:szCs w:val="22"/>
        </w:rPr>
        <w:tab/>
        <w:t>Technologie de production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Procédés de production utilisés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Savoir-faire spécial dont dispose l’entreprise et dépendances par rapport aux différentes personnes-clés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Concept de garantie de la qualité et contrôle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Développements techniques futurs (et leurs incidences)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6738BF" w:rsidRPr="00CC683B" w:rsidRDefault="006738BF" w:rsidP="006738BF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7.3.</w:t>
      </w:r>
      <w:r w:rsidRPr="00B848CD">
        <w:rPr>
          <w:rFonts w:ascii="Calibri" w:hAnsi="Calibri" w:cs="Arial"/>
          <w:b/>
          <w:sz w:val="28"/>
          <w:szCs w:val="22"/>
        </w:rPr>
        <w:tab/>
        <w:t>Capacités et problèmes de production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Capacités de production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Possibilités de mobiliser de la capacité supplémentaire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Commandes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7.4.</w:t>
      </w:r>
      <w:r w:rsidR="00F24087">
        <w:rPr>
          <w:rFonts w:ascii="Calibri" w:hAnsi="Calibri" w:cs="Arial"/>
          <w:b/>
          <w:sz w:val="28"/>
          <w:szCs w:val="22"/>
        </w:rPr>
        <w:tab/>
        <w:t xml:space="preserve">Fournisseurs </w:t>
      </w:r>
      <w:r w:rsidRPr="00B848CD">
        <w:rPr>
          <w:rFonts w:ascii="Calibri" w:hAnsi="Calibri" w:cs="Arial"/>
          <w:b/>
          <w:sz w:val="28"/>
          <w:szCs w:val="22"/>
        </w:rPr>
        <w:t>e</w:t>
      </w:r>
      <w:r w:rsidR="00F24087">
        <w:rPr>
          <w:rFonts w:ascii="Calibri" w:hAnsi="Calibri" w:cs="Arial"/>
          <w:b/>
          <w:sz w:val="28"/>
          <w:szCs w:val="22"/>
        </w:rPr>
        <w:t>t mat</w:t>
      </w:r>
      <w:r w:rsidRPr="00B848CD">
        <w:rPr>
          <w:rFonts w:ascii="Calibri" w:hAnsi="Calibri" w:cs="Arial"/>
          <w:b/>
          <w:sz w:val="28"/>
          <w:szCs w:val="22"/>
        </w:rPr>
        <w:t>i</w:t>
      </w:r>
      <w:r w:rsidR="00F24087">
        <w:rPr>
          <w:rFonts w:ascii="Calibri" w:hAnsi="Calibri" w:cs="Arial"/>
          <w:b/>
          <w:sz w:val="28"/>
          <w:szCs w:val="22"/>
        </w:rPr>
        <w:t>è</w:t>
      </w:r>
      <w:r w:rsidRPr="00B848CD">
        <w:rPr>
          <w:rFonts w:ascii="Calibri" w:hAnsi="Calibri" w:cs="Arial"/>
          <w:b/>
          <w:sz w:val="28"/>
          <w:szCs w:val="22"/>
        </w:rPr>
        <w:t>r</w:t>
      </w:r>
      <w:r w:rsidR="00F24087">
        <w:rPr>
          <w:rFonts w:ascii="Calibri" w:hAnsi="Calibri" w:cs="Arial"/>
          <w:b/>
          <w:sz w:val="28"/>
          <w:szCs w:val="22"/>
        </w:rPr>
        <w:t>e</w:t>
      </w:r>
      <w:r w:rsidRPr="00B848CD">
        <w:rPr>
          <w:rFonts w:ascii="Calibri" w:hAnsi="Calibri" w:cs="Arial"/>
          <w:b/>
          <w:sz w:val="28"/>
          <w:szCs w:val="22"/>
        </w:rPr>
        <w:t>s</w:t>
      </w:r>
      <w:r w:rsidR="00F24087">
        <w:rPr>
          <w:rFonts w:ascii="Calibri" w:hAnsi="Calibri" w:cs="Arial"/>
          <w:b/>
          <w:sz w:val="28"/>
          <w:szCs w:val="22"/>
        </w:rPr>
        <w:t xml:space="preserve"> premières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Principaux fournisseurs</w:t>
      </w:r>
      <w:r w:rsidR="00F24087">
        <w:rPr>
          <w:rFonts w:ascii="Calibri" w:hAnsi="Calibri" w:cs="Arial"/>
          <w:szCs w:val="22"/>
        </w:rPr>
        <w:t>, lieux d'approvisionnement, matières premières utilisées, quantité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Contrôle de la qualité des produits achetés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27F12" w:rsidRDefault="0055503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8.</w:t>
      </w:r>
      <w:r w:rsidRPr="00B848CD">
        <w:rPr>
          <w:rFonts w:ascii="Calibri" w:hAnsi="Calibri" w:cs="Arial"/>
          <w:b/>
          <w:sz w:val="32"/>
          <w:szCs w:val="22"/>
        </w:rPr>
        <w:tab/>
        <w:t>Recherche / Développement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8.1.</w:t>
      </w:r>
      <w:r w:rsidRPr="00B848CD">
        <w:rPr>
          <w:rFonts w:ascii="Calibri" w:hAnsi="Calibri" w:cs="Arial"/>
          <w:b/>
          <w:sz w:val="28"/>
          <w:szCs w:val="22"/>
        </w:rPr>
        <w:tab/>
        <w:t>Sources en matière de savoir-faire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Moyens de l’entreprise de se tenir au courant des innovations dans sa branche par rapport aux produits, aux tendances du marché, aux prix, aux technologies, à la concurrence et au personnel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1D0705" w:rsidRPr="00CC683B" w:rsidRDefault="001D0705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8.2.</w:t>
      </w:r>
      <w:r w:rsidRPr="00B848CD">
        <w:rPr>
          <w:rFonts w:ascii="Calibri" w:hAnsi="Calibri" w:cs="Arial"/>
          <w:b/>
          <w:sz w:val="28"/>
          <w:szCs w:val="22"/>
        </w:rPr>
        <w:tab/>
        <w:t>Politique en matière d’innovations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Réactions de l’entreprise par rapport aux innovations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A57B40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Département de recherche et r</w:t>
      </w:r>
      <w:r w:rsidR="00CC683B" w:rsidRPr="00CC683B">
        <w:rPr>
          <w:rFonts w:ascii="Calibri" w:hAnsi="Calibri" w:cs="Arial"/>
          <w:szCs w:val="22"/>
        </w:rPr>
        <w:t>esponsable du développement des produits, de la technologie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Part du chiffre d’affaires consacrée à la recherche et au développement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B848CD" w:rsidRPr="00CC683B" w:rsidRDefault="00B848C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8.3.</w:t>
      </w:r>
      <w:r w:rsidRPr="00B848CD">
        <w:rPr>
          <w:rFonts w:ascii="Calibri" w:hAnsi="Calibri" w:cs="Arial"/>
          <w:b/>
          <w:sz w:val="28"/>
          <w:szCs w:val="22"/>
        </w:rPr>
        <w:tab/>
        <w:t>Projets de développement en cours et futurs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Projets en cours de développement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Profit que l’entreprise pense tirer de ces projets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Montant dont l’entreprise a besoin jusqu’à leur achèvement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1D0705" w:rsidRPr="00CC683B" w:rsidRDefault="001D0705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27F12" w:rsidRDefault="006738BF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br w:type="page"/>
      </w:r>
    </w:p>
    <w:p w:rsidR="00CC683B" w:rsidRPr="00B848CD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 w:rsidRPr="006A7BFB">
        <w:rPr>
          <w:rFonts w:ascii="Calibri" w:hAnsi="Calibri" w:cs="Arial"/>
          <w:b/>
          <w:sz w:val="24"/>
          <w:szCs w:val="22"/>
        </w:rPr>
        <w:t>8.4.</w:t>
      </w:r>
      <w:r w:rsidRPr="00B848CD">
        <w:rPr>
          <w:rFonts w:ascii="Calibri" w:hAnsi="Calibri" w:cs="Arial"/>
          <w:b/>
          <w:sz w:val="28"/>
          <w:szCs w:val="22"/>
        </w:rPr>
        <w:tab/>
        <w:t>Protection des produits et des marques</w:t>
      </w: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Utilisation de noms et propres marques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Droits et enregistrements des marques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848CD" w:rsidRPr="00CC683B" w:rsidRDefault="00B848CD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848C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Protection contre le risque d’abus par la concurrence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A57B40" w:rsidRPr="00A57B40" w:rsidRDefault="00A57B40" w:rsidP="00A57B40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 w:val="32"/>
          <w:szCs w:val="22"/>
        </w:rPr>
      </w:pPr>
    </w:p>
    <w:p w:rsidR="00C27F12" w:rsidRDefault="00EF5E03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br w:type="page"/>
      </w:r>
    </w:p>
    <w:p w:rsidR="00CC683B" w:rsidRPr="00B848CD" w:rsidRDefault="00F24087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24"/>
          <w:szCs w:val="22"/>
        </w:rPr>
        <w:t>9</w:t>
      </w:r>
      <w:r w:rsidR="00CC683B" w:rsidRPr="00891FDE">
        <w:rPr>
          <w:rFonts w:ascii="Calibri" w:hAnsi="Calibri" w:cs="Arial"/>
          <w:b/>
          <w:sz w:val="24"/>
          <w:szCs w:val="22"/>
        </w:rPr>
        <w:t>.</w:t>
      </w:r>
      <w:r w:rsidR="00CC683B" w:rsidRPr="00B848CD">
        <w:rPr>
          <w:rFonts w:ascii="Calibri" w:hAnsi="Calibri" w:cs="Arial"/>
          <w:b/>
          <w:sz w:val="32"/>
          <w:szCs w:val="22"/>
        </w:rPr>
        <w:tab/>
        <w:t xml:space="preserve">Analyse </w:t>
      </w:r>
      <w:r w:rsidR="000A1E8D">
        <w:rPr>
          <w:rFonts w:ascii="Calibri" w:hAnsi="Calibri" w:cs="Arial"/>
          <w:b/>
          <w:sz w:val="32"/>
          <w:szCs w:val="22"/>
        </w:rPr>
        <w:t>SWOT</w:t>
      </w:r>
    </w:p>
    <w:p w:rsidR="00120D83" w:rsidRPr="00120D83" w:rsidRDefault="00120D83" w:rsidP="00891FDE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 w:val="24"/>
          <w:szCs w:val="22"/>
        </w:rPr>
      </w:pPr>
    </w:p>
    <w:p w:rsidR="000A1E8D" w:rsidRPr="00CC683B" w:rsidRDefault="00F24087" w:rsidP="00891FDE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t>9</w:t>
      </w:r>
      <w:r w:rsidR="00891FDE" w:rsidRPr="00AD6317">
        <w:rPr>
          <w:rFonts w:ascii="Calibri" w:hAnsi="Calibri" w:cs="Arial"/>
          <w:b/>
          <w:sz w:val="24"/>
          <w:szCs w:val="22"/>
        </w:rPr>
        <w:t>.1.</w:t>
      </w:r>
      <w:r w:rsidR="00891FDE">
        <w:rPr>
          <w:rFonts w:ascii="Calibri" w:hAnsi="Calibri" w:cs="Arial"/>
          <w:b/>
          <w:sz w:val="28"/>
          <w:szCs w:val="22"/>
        </w:rPr>
        <w:tab/>
      </w:r>
      <w:r w:rsidR="000A1E8D" w:rsidRPr="00CC683B">
        <w:rPr>
          <w:rFonts w:ascii="Calibri" w:hAnsi="Calibri" w:cs="Arial"/>
          <w:b/>
          <w:sz w:val="28"/>
          <w:szCs w:val="22"/>
        </w:rPr>
        <w:t>Points forts et faibles de l’entreprise</w:t>
      </w:r>
      <w:r w:rsidR="000A1E8D">
        <w:rPr>
          <w:rFonts w:ascii="Calibri" w:hAnsi="Calibri" w:cs="Arial"/>
          <w:b/>
          <w:sz w:val="28"/>
          <w:szCs w:val="22"/>
        </w:rPr>
        <w:t>, chances et risques</w:t>
      </w: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 xml:space="preserve">Points forts et faiblesses les plus importantes par rapport aux produits, </w:t>
      </w:r>
      <w:r>
        <w:rPr>
          <w:rFonts w:ascii="Calibri" w:hAnsi="Calibri" w:cs="Arial"/>
          <w:szCs w:val="22"/>
        </w:rPr>
        <w:t xml:space="preserve">à la concurrence, </w:t>
      </w:r>
      <w:r w:rsidRPr="00CC683B">
        <w:rPr>
          <w:rFonts w:ascii="Calibri" w:hAnsi="Calibri" w:cs="Arial"/>
          <w:szCs w:val="22"/>
        </w:rPr>
        <w:t xml:space="preserve">au marketing, à la direction, </w:t>
      </w:r>
      <w:r>
        <w:rPr>
          <w:rFonts w:ascii="Calibri" w:hAnsi="Calibri" w:cs="Arial"/>
          <w:szCs w:val="22"/>
        </w:rPr>
        <w:t xml:space="preserve">au personnel, à l'aspect juridique, </w:t>
      </w:r>
      <w:r w:rsidR="00891FDE">
        <w:rPr>
          <w:rFonts w:ascii="Calibri" w:hAnsi="Calibri" w:cs="Arial"/>
          <w:szCs w:val="22"/>
        </w:rPr>
        <w:t xml:space="preserve">à l'aspect écologique, </w:t>
      </w:r>
      <w:r>
        <w:rPr>
          <w:rFonts w:ascii="Calibri" w:hAnsi="Calibri" w:cs="Arial"/>
          <w:szCs w:val="22"/>
        </w:rPr>
        <w:t xml:space="preserve">aux technologies, </w:t>
      </w:r>
      <w:r w:rsidR="00891FDE">
        <w:rPr>
          <w:rFonts w:ascii="Calibri" w:hAnsi="Calibri" w:cs="Arial"/>
          <w:szCs w:val="22"/>
        </w:rPr>
        <w:t xml:space="preserve">au comportement des clients, au risque de change, aux fournisseurs, </w:t>
      </w:r>
      <w:r w:rsidRPr="00CC683B">
        <w:rPr>
          <w:rFonts w:ascii="Calibri" w:hAnsi="Calibri" w:cs="Arial"/>
          <w:szCs w:val="22"/>
        </w:rPr>
        <w:t>aux finances, etc.</w:t>
      </w: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tbl>
      <w:tblPr>
        <w:tblStyle w:val="Grilledutableau"/>
        <w:tblW w:w="0" w:type="auto"/>
        <w:tblInd w:w="542" w:type="dxa"/>
        <w:tblLook w:val="01E0" w:firstRow="1" w:lastRow="1" w:firstColumn="1" w:lastColumn="1" w:noHBand="0" w:noVBand="0"/>
      </w:tblPr>
      <w:tblGrid>
        <w:gridCol w:w="4426"/>
        <w:gridCol w:w="4356"/>
      </w:tblGrid>
      <w:tr w:rsidR="0055503A" w:rsidTr="0055503A">
        <w:tc>
          <w:tcPr>
            <w:tcW w:w="4426" w:type="dxa"/>
          </w:tcPr>
          <w:p w:rsidR="0055503A" w:rsidRDefault="0055503A" w:rsidP="000A1E8D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Forces</w:t>
            </w:r>
          </w:p>
        </w:tc>
        <w:tc>
          <w:tcPr>
            <w:tcW w:w="4356" w:type="dxa"/>
          </w:tcPr>
          <w:p w:rsidR="0055503A" w:rsidRDefault="0055503A" w:rsidP="000A1E8D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Chances</w:t>
            </w:r>
          </w:p>
        </w:tc>
      </w:tr>
      <w:tr w:rsidR="0055503A" w:rsidTr="0055503A">
        <w:tc>
          <w:tcPr>
            <w:tcW w:w="4426" w:type="dxa"/>
          </w:tcPr>
          <w:p w:rsidR="0055503A" w:rsidRDefault="0055503A" w:rsidP="000A1E8D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  <w:tc>
          <w:tcPr>
            <w:tcW w:w="4356" w:type="dxa"/>
          </w:tcPr>
          <w:p w:rsidR="0055503A" w:rsidRDefault="0055503A" w:rsidP="000A1E8D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</w:tbl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tbl>
      <w:tblPr>
        <w:tblStyle w:val="Grilledutableau"/>
        <w:tblW w:w="0" w:type="auto"/>
        <w:tblInd w:w="542" w:type="dxa"/>
        <w:tblLook w:val="01E0" w:firstRow="1" w:lastRow="1" w:firstColumn="1" w:lastColumn="1" w:noHBand="0" w:noVBand="0"/>
      </w:tblPr>
      <w:tblGrid>
        <w:gridCol w:w="4426"/>
        <w:gridCol w:w="4356"/>
      </w:tblGrid>
      <w:tr w:rsidR="0055503A" w:rsidTr="0055503A">
        <w:tc>
          <w:tcPr>
            <w:tcW w:w="4426" w:type="dxa"/>
          </w:tcPr>
          <w:p w:rsidR="0055503A" w:rsidRDefault="0055503A" w:rsidP="0055503A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Faiblesses</w:t>
            </w:r>
          </w:p>
        </w:tc>
        <w:tc>
          <w:tcPr>
            <w:tcW w:w="4356" w:type="dxa"/>
          </w:tcPr>
          <w:p w:rsidR="0055503A" w:rsidRDefault="0055503A" w:rsidP="0055503A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Risques</w:t>
            </w:r>
          </w:p>
        </w:tc>
      </w:tr>
      <w:tr w:rsidR="0055503A" w:rsidTr="0055503A">
        <w:tc>
          <w:tcPr>
            <w:tcW w:w="4426" w:type="dxa"/>
          </w:tcPr>
          <w:p w:rsidR="0055503A" w:rsidRDefault="0055503A" w:rsidP="0055503A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  <w:tc>
          <w:tcPr>
            <w:tcW w:w="4356" w:type="dxa"/>
          </w:tcPr>
          <w:p w:rsidR="0055503A" w:rsidRDefault="0055503A" w:rsidP="0055503A">
            <w:pPr>
              <w:widowControl w:val="0"/>
              <w:tabs>
                <w:tab w:val="left" w:pos="540"/>
                <w:tab w:val="left" w:pos="1080"/>
                <w:tab w:val="left" w:pos="234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Répercussion éventuelle des risques sur le projet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0A1E8D" w:rsidRDefault="000A1E8D" w:rsidP="000A1E8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EF5E03" w:rsidRPr="00CC683B" w:rsidRDefault="00EF5E03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EF5E03" w:rsidRDefault="00F24087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 w:val="24"/>
          <w:szCs w:val="22"/>
        </w:rPr>
        <w:t>9</w:t>
      </w:r>
      <w:r w:rsidR="00891FDE" w:rsidRPr="00AD6317">
        <w:rPr>
          <w:rFonts w:ascii="Calibri" w:hAnsi="Calibri" w:cs="Arial"/>
          <w:b/>
          <w:sz w:val="24"/>
          <w:szCs w:val="22"/>
        </w:rPr>
        <w:t>.2</w:t>
      </w:r>
      <w:r w:rsidR="00CC683B" w:rsidRPr="00AD6317">
        <w:rPr>
          <w:rFonts w:ascii="Calibri" w:hAnsi="Calibri" w:cs="Arial"/>
          <w:b/>
          <w:sz w:val="24"/>
          <w:szCs w:val="22"/>
        </w:rPr>
        <w:t>.</w:t>
      </w:r>
      <w:r w:rsidR="00CC683B" w:rsidRPr="00EF5E03">
        <w:rPr>
          <w:rFonts w:ascii="Calibri" w:hAnsi="Calibri" w:cs="Arial"/>
          <w:b/>
          <w:szCs w:val="22"/>
        </w:rPr>
        <w:tab/>
      </w:r>
      <w:r w:rsidR="006738BF">
        <w:rPr>
          <w:rFonts w:ascii="Calibri" w:hAnsi="Calibri" w:cs="Arial"/>
          <w:b/>
          <w:sz w:val="28"/>
          <w:szCs w:val="22"/>
        </w:rPr>
        <w:t>Analyse et c</w:t>
      </w:r>
      <w:r w:rsidR="00CC683B" w:rsidRPr="00EF5E03">
        <w:rPr>
          <w:rFonts w:ascii="Calibri" w:hAnsi="Calibri" w:cs="Arial"/>
          <w:b/>
          <w:sz w:val="28"/>
          <w:szCs w:val="22"/>
        </w:rPr>
        <w:t>ouverture des risques</w:t>
      </w:r>
    </w:p>
    <w:p w:rsidR="00CC683B" w:rsidRDefault="006738BF" w:rsidP="00EF5E03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Analyse régulière des risques de l’entreprise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EF5E03" w:rsidRPr="00CC683B" w:rsidRDefault="00EF5E03" w:rsidP="00EF5E03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EF5E03" w:rsidRDefault="006738BF" w:rsidP="00EF5E03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Risques assurés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2D3338" w:rsidRDefault="002D3338" w:rsidP="00EF5E03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6738BF" w:rsidRDefault="006738BF" w:rsidP="00EF5E03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2D3338" w:rsidRPr="00CC683B" w:rsidRDefault="00F24087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t>9</w:t>
      </w:r>
      <w:r w:rsidR="002D3338" w:rsidRPr="006A7BFB">
        <w:rPr>
          <w:rFonts w:ascii="Calibri" w:hAnsi="Calibri" w:cs="Arial"/>
          <w:b/>
          <w:sz w:val="24"/>
          <w:szCs w:val="22"/>
        </w:rPr>
        <w:t>.</w:t>
      </w:r>
      <w:r w:rsidR="002D3338">
        <w:rPr>
          <w:rFonts w:ascii="Calibri" w:hAnsi="Calibri" w:cs="Arial"/>
          <w:b/>
          <w:sz w:val="24"/>
          <w:szCs w:val="22"/>
        </w:rPr>
        <w:t>3</w:t>
      </w:r>
      <w:r w:rsidR="002D3338" w:rsidRPr="006A7BFB">
        <w:rPr>
          <w:rFonts w:ascii="Calibri" w:hAnsi="Calibri" w:cs="Arial"/>
          <w:b/>
          <w:sz w:val="24"/>
          <w:szCs w:val="22"/>
        </w:rPr>
        <w:t>.</w:t>
      </w:r>
      <w:r w:rsidR="002D3338" w:rsidRPr="00CC683B">
        <w:rPr>
          <w:rFonts w:ascii="Calibri" w:hAnsi="Calibri" w:cs="Arial"/>
          <w:b/>
          <w:sz w:val="28"/>
          <w:szCs w:val="22"/>
        </w:rPr>
        <w:tab/>
        <w:t>Succession</w:t>
      </w:r>
    </w:p>
    <w:p w:rsidR="002D3338" w:rsidRPr="00CC683B" w:rsidRDefault="002D3338" w:rsidP="002D3338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Mesures prises, délais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27F12" w:rsidRDefault="00EF5E03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br w:type="page"/>
      </w:r>
    </w:p>
    <w:p w:rsidR="00CC683B" w:rsidRPr="00EF5E03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EF5E03">
        <w:rPr>
          <w:rFonts w:ascii="Calibri" w:hAnsi="Calibri" w:cs="Arial"/>
          <w:b/>
          <w:sz w:val="32"/>
          <w:szCs w:val="22"/>
        </w:rPr>
        <w:t>1</w:t>
      </w:r>
      <w:r w:rsidR="00F24087">
        <w:rPr>
          <w:rFonts w:ascii="Calibri" w:hAnsi="Calibri" w:cs="Arial"/>
          <w:b/>
          <w:sz w:val="32"/>
          <w:szCs w:val="22"/>
        </w:rPr>
        <w:t>0</w:t>
      </w:r>
      <w:r w:rsidRPr="00EF5E03">
        <w:rPr>
          <w:rFonts w:ascii="Calibri" w:hAnsi="Calibri" w:cs="Arial"/>
          <w:b/>
          <w:sz w:val="32"/>
          <w:szCs w:val="22"/>
        </w:rPr>
        <w:t>.</w:t>
      </w:r>
      <w:r w:rsidRPr="00EF5E03">
        <w:rPr>
          <w:rFonts w:ascii="Calibri" w:hAnsi="Calibri" w:cs="Arial"/>
          <w:b/>
          <w:sz w:val="32"/>
          <w:szCs w:val="22"/>
        </w:rPr>
        <w:tab/>
        <w:t>Finances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Default="00422BCE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t>1</w:t>
      </w:r>
      <w:r w:rsidR="00F24087">
        <w:rPr>
          <w:rFonts w:ascii="Calibri" w:hAnsi="Calibri" w:cs="Arial"/>
          <w:b/>
          <w:sz w:val="24"/>
          <w:szCs w:val="22"/>
        </w:rPr>
        <w:t>0</w:t>
      </w:r>
      <w:r>
        <w:rPr>
          <w:rFonts w:ascii="Calibri" w:hAnsi="Calibri" w:cs="Arial"/>
          <w:b/>
          <w:sz w:val="24"/>
          <w:szCs w:val="22"/>
        </w:rPr>
        <w:t>.</w:t>
      </w:r>
      <w:r w:rsidR="00CC683B" w:rsidRPr="00AD6317">
        <w:rPr>
          <w:rFonts w:ascii="Calibri" w:hAnsi="Calibri" w:cs="Arial"/>
          <w:b/>
          <w:sz w:val="24"/>
          <w:szCs w:val="22"/>
        </w:rPr>
        <w:t>1.</w:t>
      </w:r>
      <w:r w:rsidR="00CC683B" w:rsidRPr="00EF5E03">
        <w:rPr>
          <w:rFonts w:ascii="Calibri" w:hAnsi="Calibri" w:cs="Arial"/>
          <w:b/>
          <w:szCs w:val="22"/>
        </w:rPr>
        <w:tab/>
      </w:r>
      <w:r w:rsidR="00CC683B" w:rsidRPr="00EF5E03">
        <w:rPr>
          <w:rFonts w:ascii="Calibri" w:hAnsi="Calibri" w:cs="Arial"/>
          <w:b/>
          <w:sz w:val="28"/>
          <w:szCs w:val="22"/>
        </w:rPr>
        <w:t>Bilan et compte de résultat des trois dernières années</w:t>
      </w:r>
    </w:p>
    <w:p w:rsidR="0034227D" w:rsidRPr="00CC683B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Valeurs financières les plus importantes (chiffre d’affaires, cash flow, bénéfice net, investissements,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B0582" w:rsidRPr="00CC683B" w:rsidRDefault="00BB058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Default="00BA4FD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br/>
      </w:r>
      <w:r w:rsidR="00CC683B" w:rsidRPr="00AD6317">
        <w:rPr>
          <w:rFonts w:ascii="Calibri" w:hAnsi="Calibri" w:cs="Arial"/>
          <w:b/>
          <w:sz w:val="24"/>
          <w:szCs w:val="22"/>
        </w:rPr>
        <w:t>1</w:t>
      </w:r>
      <w:r w:rsidR="00F24087">
        <w:rPr>
          <w:rFonts w:ascii="Calibri" w:hAnsi="Calibri" w:cs="Arial"/>
          <w:b/>
          <w:sz w:val="24"/>
          <w:szCs w:val="22"/>
        </w:rPr>
        <w:t>0</w:t>
      </w:r>
      <w:r w:rsidR="00CC683B" w:rsidRPr="00AD6317">
        <w:rPr>
          <w:rFonts w:ascii="Calibri" w:hAnsi="Calibri" w:cs="Arial"/>
          <w:b/>
          <w:sz w:val="24"/>
          <w:szCs w:val="22"/>
        </w:rPr>
        <w:t>.</w:t>
      </w:r>
      <w:r w:rsidR="00422BCE">
        <w:rPr>
          <w:rFonts w:ascii="Calibri" w:hAnsi="Calibri" w:cs="Arial"/>
          <w:b/>
          <w:sz w:val="24"/>
          <w:szCs w:val="22"/>
        </w:rPr>
        <w:t>2</w:t>
      </w:r>
      <w:r w:rsidR="00CC683B" w:rsidRPr="00AD6317">
        <w:rPr>
          <w:rFonts w:ascii="Calibri" w:hAnsi="Calibri" w:cs="Arial"/>
          <w:b/>
          <w:sz w:val="24"/>
          <w:szCs w:val="22"/>
        </w:rPr>
        <w:t>.</w:t>
      </w:r>
      <w:r w:rsidR="00CC683B" w:rsidRPr="00EF5E03">
        <w:rPr>
          <w:rFonts w:ascii="Calibri" w:hAnsi="Calibri" w:cs="Arial"/>
          <w:b/>
          <w:szCs w:val="22"/>
        </w:rPr>
        <w:tab/>
      </w:r>
      <w:r w:rsidR="00CC683B" w:rsidRPr="00EF5E03">
        <w:rPr>
          <w:rFonts w:ascii="Calibri" w:hAnsi="Calibri" w:cs="Arial"/>
          <w:b/>
          <w:sz w:val="28"/>
          <w:szCs w:val="22"/>
        </w:rPr>
        <w:t>Bilan</w:t>
      </w:r>
      <w:r>
        <w:rPr>
          <w:rFonts w:ascii="Calibri" w:hAnsi="Calibri" w:cs="Arial"/>
          <w:b/>
          <w:sz w:val="28"/>
          <w:szCs w:val="22"/>
        </w:rPr>
        <w:t xml:space="preserve"> et</w:t>
      </w:r>
      <w:r w:rsidR="00CC683B" w:rsidRPr="00EF5E03">
        <w:rPr>
          <w:rFonts w:ascii="Calibri" w:hAnsi="Calibri" w:cs="Arial"/>
          <w:b/>
          <w:sz w:val="28"/>
          <w:szCs w:val="22"/>
        </w:rPr>
        <w:t xml:space="preserve"> compte de résultat</w:t>
      </w:r>
      <w:r w:rsidR="00BB0582">
        <w:rPr>
          <w:rFonts w:ascii="Calibri" w:hAnsi="Calibri" w:cs="Arial"/>
          <w:b/>
          <w:sz w:val="28"/>
          <w:szCs w:val="22"/>
        </w:rPr>
        <w:t xml:space="preserve"> prévisionnels des trois </w:t>
      </w:r>
      <w:r w:rsidR="00CC683B" w:rsidRPr="00EF5E03">
        <w:rPr>
          <w:rFonts w:ascii="Calibri" w:hAnsi="Calibri" w:cs="Arial"/>
          <w:b/>
          <w:sz w:val="28"/>
          <w:szCs w:val="22"/>
        </w:rPr>
        <w:t>prochaines années</w:t>
      </w:r>
    </w:p>
    <w:p w:rsidR="0034227D" w:rsidRPr="00CC683B" w:rsidRDefault="0034227D" w:rsidP="0034227D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Valeurs financières les plus importantes (chiffre d’affaires, cash flow, bénéfice net, investissements,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34227D" w:rsidRDefault="0034227D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A4FDA" w:rsidRDefault="00BA4FDA" w:rsidP="00BA4FDA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4"/>
          <w:szCs w:val="22"/>
        </w:rPr>
        <w:br/>
      </w:r>
      <w:r w:rsidRPr="00AD6317">
        <w:rPr>
          <w:rFonts w:ascii="Calibri" w:hAnsi="Calibri" w:cs="Arial"/>
          <w:b/>
          <w:sz w:val="24"/>
          <w:szCs w:val="22"/>
        </w:rPr>
        <w:t>1</w:t>
      </w:r>
      <w:r>
        <w:rPr>
          <w:rFonts w:ascii="Calibri" w:hAnsi="Calibri" w:cs="Arial"/>
          <w:b/>
          <w:sz w:val="24"/>
          <w:szCs w:val="22"/>
        </w:rPr>
        <w:t>0</w:t>
      </w:r>
      <w:r w:rsidRPr="00AD6317">
        <w:rPr>
          <w:rFonts w:ascii="Calibri" w:hAnsi="Calibri" w:cs="Arial"/>
          <w:b/>
          <w:sz w:val="24"/>
          <w:szCs w:val="22"/>
        </w:rPr>
        <w:t>.</w:t>
      </w:r>
      <w:r>
        <w:rPr>
          <w:rFonts w:ascii="Calibri" w:hAnsi="Calibri" w:cs="Arial"/>
          <w:b/>
          <w:sz w:val="24"/>
          <w:szCs w:val="22"/>
        </w:rPr>
        <w:t>3</w:t>
      </w:r>
      <w:r w:rsidRPr="00AD6317">
        <w:rPr>
          <w:rFonts w:ascii="Calibri" w:hAnsi="Calibri" w:cs="Arial"/>
          <w:b/>
          <w:sz w:val="24"/>
          <w:szCs w:val="22"/>
        </w:rPr>
        <w:t>.</w:t>
      </w:r>
      <w:r w:rsidRPr="00EF5E03"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 w:val="28"/>
          <w:szCs w:val="22"/>
        </w:rPr>
        <w:t>P</w:t>
      </w:r>
      <w:r w:rsidRPr="00EF5E03">
        <w:rPr>
          <w:rFonts w:ascii="Calibri" w:hAnsi="Calibri" w:cs="Arial"/>
          <w:b/>
          <w:sz w:val="28"/>
          <w:szCs w:val="22"/>
        </w:rPr>
        <w:t>lan de trésor</w:t>
      </w:r>
      <w:r>
        <w:rPr>
          <w:rFonts w:ascii="Calibri" w:hAnsi="Calibri" w:cs="Arial"/>
          <w:b/>
          <w:sz w:val="28"/>
          <w:szCs w:val="22"/>
        </w:rPr>
        <w:t xml:space="preserve">erie prévisionnels des trois </w:t>
      </w:r>
      <w:r w:rsidRPr="00EF5E03">
        <w:rPr>
          <w:rFonts w:ascii="Calibri" w:hAnsi="Calibri" w:cs="Arial"/>
          <w:b/>
          <w:sz w:val="28"/>
          <w:szCs w:val="22"/>
        </w:rPr>
        <w:t>prochaines années</w:t>
      </w:r>
    </w:p>
    <w:p w:rsidR="00BA4FDA" w:rsidRPr="00CC683B" w:rsidRDefault="00BA4FDA" w:rsidP="00BA4FDA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Évolution de l'état des liquidités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A4FDA" w:rsidRDefault="00BA4FDA" w:rsidP="00BA4FDA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A4FDA" w:rsidRPr="00CC683B" w:rsidRDefault="00BA4FD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EF5E03" w:rsidRDefault="00BA4FDA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 w:val="24"/>
          <w:szCs w:val="22"/>
        </w:rPr>
        <w:br/>
      </w:r>
      <w:r w:rsidR="00CC683B" w:rsidRPr="00AD6317">
        <w:rPr>
          <w:rFonts w:ascii="Calibri" w:hAnsi="Calibri" w:cs="Arial"/>
          <w:b/>
          <w:sz w:val="24"/>
          <w:szCs w:val="22"/>
        </w:rPr>
        <w:t>1</w:t>
      </w:r>
      <w:r w:rsidR="00F24087">
        <w:rPr>
          <w:rFonts w:ascii="Calibri" w:hAnsi="Calibri" w:cs="Arial"/>
          <w:b/>
          <w:sz w:val="24"/>
          <w:szCs w:val="22"/>
        </w:rPr>
        <w:t>0</w:t>
      </w:r>
      <w:r w:rsidR="00CC683B" w:rsidRPr="00AD6317">
        <w:rPr>
          <w:rFonts w:ascii="Calibri" w:hAnsi="Calibri" w:cs="Arial"/>
          <w:b/>
          <w:sz w:val="24"/>
          <w:szCs w:val="22"/>
        </w:rPr>
        <w:t>.</w:t>
      </w:r>
      <w:r>
        <w:rPr>
          <w:rFonts w:ascii="Calibri" w:hAnsi="Calibri" w:cs="Arial"/>
          <w:b/>
          <w:sz w:val="24"/>
          <w:szCs w:val="22"/>
        </w:rPr>
        <w:t>4</w:t>
      </w:r>
      <w:r w:rsidR="00CC683B" w:rsidRPr="00AD6317">
        <w:rPr>
          <w:rFonts w:ascii="Calibri" w:hAnsi="Calibri" w:cs="Arial"/>
          <w:b/>
          <w:sz w:val="24"/>
          <w:szCs w:val="22"/>
        </w:rPr>
        <w:t>.</w:t>
      </w:r>
      <w:r w:rsidR="00CC683B" w:rsidRPr="00EF5E03">
        <w:rPr>
          <w:rFonts w:ascii="Calibri" w:hAnsi="Calibri" w:cs="Arial"/>
          <w:b/>
          <w:szCs w:val="22"/>
        </w:rPr>
        <w:tab/>
      </w:r>
      <w:r w:rsidR="00CC683B" w:rsidRPr="00EF5E03">
        <w:rPr>
          <w:rFonts w:ascii="Calibri" w:hAnsi="Calibri" w:cs="Arial"/>
          <w:b/>
          <w:sz w:val="28"/>
          <w:szCs w:val="22"/>
        </w:rPr>
        <w:t>Politique de financement</w:t>
      </w:r>
    </w:p>
    <w:p w:rsidR="00CC683B" w:rsidRDefault="00CC683B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Besoin financier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B0582" w:rsidRPr="00CC683B" w:rsidRDefault="00BB0582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Couverture de ce besoin (part des fonds propres et fonds étrangers et leur rémunération)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B0582" w:rsidRPr="00CC683B" w:rsidRDefault="00BB0582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Indications sur les propres possibilités de financement (fonds propres, prêts,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B0582" w:rsidRPr="00CC683B" w:rsidRDefault="00BB0582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27F12" w:rsidRDefault="00BA4FDA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</w:p>
    <w:p w:rsidR="00CC683B" w:rsidRDefault="00CC683B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Possibilités de fournir des garanties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B0582" w:rsidRPr="00CC683B" w:rsidRDefault="00BB0582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Preuve de la capacité de remboursement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B0582" w:rsidRPr="00CC683B" w:rsidRDefault="00BB0582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Default="00CC683B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CC683B">
        <w:rPr>
          <w:rFonts w:ascii="Calibri" w:hAnsi="Calibri" w:cs="Arial"/>
          <w:szCs w:val="22"/>
        </w:rPr>
        <w:t>Élaboration de différents cas de figure</w:t>
      </w:r>
      <w:r w:rsidR="00BA4FDA">
        <w:rPr>
          <w:rFonts w:ascii="Calibri" w:hAnsi="Calibri" w:cs="Arial"/>
          <w:szCs w:val="22"/>
        </w:rPr>
        <w:t xml:space="preserve">  (baisse du chiffre d'affaires, hausse des taux d'intérêt, etc.)</w:t>
      </w:r>
    </w:p>
    <w:p w:rsidR="0055503A" w:rsidRDefault="0055503A" w:rsidP="005550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  <w:r w:rsidRPr="005A3B5B">
        <w:rPr>
          <w:rFonts w:ascii="Calibri" w:hAnsi="Calibri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A3B5B">
        <w:rPr>
          <w:rFonts w:ascii="Calibri" w:hAnsi="Calibri" w:cs="Arial"/>
          <w:szCs w:val="22"/>
        </w:rPr>
        <w:instrText xml:space="preserve"> FORMTEXT </w:instrText>
      </w:r>
      <w:r w:rsidRPr="005A3B5B">
        <w:rPr>
          <w:rFonts w:ascii="Calibri" w:hAnsi="Calibri" w:cs="Arial"/>
          <w:szCs w:val="22"/>
        </w:rPr>
      </w:r>
      <w:r w:rsidRPr="005A3B5B">
        <w:rPr>
          <w:rFonts w:ascii="Calibri" w:hAnsi="Calibri" w:cs="Arial"/>
          <w:szCs w:val="22"/>
        </w:rPr>
        <w:fldChar w:fldCharType="separate"/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noProof/>
          <w:szCs w:val="22"/>
        </w:rPr>
        <w:t> </w:t>
      </w:r>
      <w:r w:rsidRPr="005A3B5B">
        <w:rPr>
          <w:rFonts w:ascii="Calibri" w:hAnsi="Calibri" w:cs="Arial"/>
          <w:szCs w:val="22"/>
        </w:rPr>
        <w:fldChar w:fldCharType="end"/>
      </w:r>
    </w:p>
    <w:p w:rsidR="00BA4FDA" w:rsidRDefault="00BA4FDA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BA4FDA" w:rsidRDefault="00BA4FDA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483394" w:rsidRDefault="00483394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483394" w:rsidRDefault="00483394" w:rsidP="00BB0582">
      <w:pPr>
        <w:widowControl w:val="0"/>
        <w:tabs>
          <w:tab w:val="left" w:pos="540"/>
          <w:tab w:val="left" w:pos="1080"/>
          <w:tab w:val="left" w:pos="2340"/>
        </w:tabs>
        <w:spacing w:after="120"/>
        <w:ind w:left="540"/>
        <w:jc w:val="both"/>
        <w:rPr>
          <w:rFonts w:ascii="Calibri" w:hAnsi="Calibri" w:cs="Arial"/>
          <w:szCs w:val="22"/>
        </w:rPr>
      </w:pPr>
    </w:p>
    <w:p w:rsidR="00CC683B" w:rsidRPr="00EF5E03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EF5E03">
        <w:rPr>
          <w:rFonts w:ascii="Calibri" w:hAnsi="Calibri" w:cs="Arial"/>
          <w:b/>
          <w:sz w:val="32"/>
          <w:szCs w:val="22"/>
        </w:rPr>
        <w:t>1</w:t>
      </w:r>
      <w:r w:rsidR="00F24087">
        <w:rPr>
          <w:rFonts w:ascii="Calibri" w:hAnsi="Calibri" w:cs="Arial"/>
          <w:b/>
          <w:sz w:val="32"/>
          <w:szCs w:val="22"/>
        </w:rPr>
        <w:t>1</w:t>
      </w:r>
      <w:r w:rsidRPr="00EF5E03">
        <w:rPr>
          <w:rFonts w:ascii="Calibri" w:hAnsi="Calibri" w:cs="Arial"/>
          <w:b/>
          <w:sz w:val="32"/>
          <w:szCs w:val="22"/>
        </w:rPr>
        <w:t>.</w:t>
      </w:r>
      <w:r w:rsidRPr="00EF5E03">
        <w:rPr>
          <w:rFonts w:ascii="Calibri" w:hAnsi="Calibri" w:cs="Arial"/>
          <w:b/>
          <w:sz w:val="32"/>
          <w:szCs w:val="22"/>
        </w:rPr>
        <w:tab/>
        <w:t>Calendrier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980"/>
        <w:gridCol w:w="4320"/>
        <w:gridCol w:w="2376"/>
      </w:tblGrid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Étapes</w:t>
            </w:r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Description des objectifs</w:t>
            </w:r>
          </w:p>
        </w:tc>
        <w:tc>
          <w:tcPr>
            <w:tcW w:w="2376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Délais pour les réaliser</w:t>
            </w:r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7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8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9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0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1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2" w:name="Texte28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2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4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5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6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7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8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19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0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1" w:name="Texte31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1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2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3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4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5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6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7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8" w:name="Texte14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8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9" w:name="Texte19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29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0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1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2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3"/>
          </w:p>
        </w:tc>
      </w:tr>
      <w:tr w:rsidR="0055503A" w:rsidTr="0055503A">
        <w:tc>
          <w:tcPr>
            <w:tcW w:w="198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4" w:name="Texte16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4"/>
          </w:p>
        </w:tc>
        <w:tc>
          <w:tcPr>
            <w:tcW w:w="4320" w:type="dxa"/>
          </w:tcPr>
          <w:p w:rsidR="0055503A" w:rsidRDefault="0055503A" w:rsidP="00891FDE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5" w:name="Texte17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5"/>
          </w:p>
        </w:tc>
        <w:tc>
          <w:tcPr>
            <w:tcW w:w="2376" w:type="dxa"/>
          </w:tcPr>
          <w:p w:rsidR="0055503A" w:rsidRDefault="0055503A" w:rsidP="0055503A">
            <w:pPr>
              <w:widowControl w:val="0"/>
              <w:tabs>
                <w:tab w:val="left" w:pos="3420"/>
                <w:tab w:val="left" w:pos="7200"/>
              </w:tabs>
              <w:spacing w:after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36"/>
          </w:p>
        </w:tc>
      </w:tr>
    </w:tbl>
    <w:p w:rsidR="00CC683B" w:rsidRPr="00CC683B" w:rsidRDefault="00CC683B" w:rsidP="00891FDE">
      <w:pPr>
        <w:widowControl w:val="0"/>
        <w:tabs>
          <w:tab w:val="left" w:pos="3420"/>
          <w:tab w:val="left" w:pos="7200"/>
        </w:tabs>
        <w:spacing w:after="120"/>
        <w:jc w:val="both"/>
        <w:rPr>
          <w:rFonts w:ascii="Calibri" w:hAnsi="Calibri" w:cs="Arial"/>
          <w:szCs w:val="22"/>
        </w:rPr>
      </w:pPr>
    </w:p>
    <w:p w:rsidR="00C27F12" w:rsidRDefault="00BB0582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</w:p>
    <w:p w:rsidR="00CC683B" w:rsidRPr="00BB0582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 w:val="32"/>
          <w:szCs w:val="22"/>
        </w:rPr>
      </w:pPr>
      <w:r w:rsidRPr="00BB0582">
        <w:rPr>
          <w:rFonts w:ascii="Calibri" w:hAnsi="Calibri" w:cs="Arial"/>
          <w:b/>
          <w:sz w:val="32"/>
          <w:szCs w:val="22"/>
        </w:rPr>
        <w:t>Annexes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483394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</w:rPr>
      </w:pPr>
      <w:r w:rsidRPr="00483394">
        <w:rPr>
          <w:rFonts w:ascii="Calibri" w:hAnsi="Calibri" w:cs="Arial"/>
          <w:b/>
          <w:szCs w:val="22"/>
        </w:rPr>
        <w:t>Marketing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37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Étude de marché</w:t>
      </w:r>
    </w:p>
    <w:p w:rsid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38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Analyse de la concurrence</w:t>
      </w:r>
    </w:p>
    <w:p w:rsidR="00F24087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39"/>
      <w:r>
        <w:rPr>
          <w:rFonts w:ascii="Calibri" w:hAnsi="Calibri" w:cs="Arial"/>
          <w:szCs w:val="22"/>
        </w:rPr>
        <w:tab/>
      </w:r>
      <w:r w:rsidR="00F24087">
        <w:rPr>
          <w:rFonts w:ascii="Calibri" w:hAnsi="Calibri" w:cs="Arial"/>
          <w:szCs w:val="22"/>
        </w:rPr>
        <w:t>Documentation sur les produits et prestations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0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Brochures publicitaires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5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1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Brevets, licences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6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2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Coupures de presse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483394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</w:rPr>
      </w:pPr>
      <w:r w:rsidRPr="00483394">
        <w:rPr>
          <w:rFonts w:ascii="Calibri" w:hAnsi="Calibri" w:cs="Arial"/>
          <w:b/>
          <w:szCs w:val="22"/>
        </w:rPr>
        <w:t>Organisation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7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3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Curriculum vitae des dirigeants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8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4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Organigramme</w:t>
      </w:r>
    </w:p>
    <w:p w:rsid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9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5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Statuts</w:t>
      </w:r>
    </w:p>
    <w:p w:rsidR="00F24087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0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6"/>
      <w:r>
        <w:rPr>
          <w:rFonts w:ascii="Calibri" w:hAnsi="Calibri" w:cs="Arial"/>
          <w:szCs w:val="22"/>
        </w:rPr>
        <w:tab/>
      </w:r>
      <w:r w:rsidR="00F24087">
        <w:rPr>
          <w:rFonts w:ascii="Calibri" w:hAnsi="Calibri" w:cs="Arial"/>
          <w:szCs w:val="22"/>
        </w:rPr>
        <w:t>Contrats d'actionnaires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1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7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Copie de l'inscription au Registre du commerce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483394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</w:rPr>
      </w:pPr>
      <w:r w:rsidRPr="00483394">
        <w:rPr>
          <w:rFonts w:ascii="Calibri" w:hAnsi="Calibri" w:cs="Arial"/>
          <w:b/>
          <w:szCs w:val="22"/>
        </w:rPr>
        <w:t>Finances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2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8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Bilan (d'ouverture ou trois dernières années)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3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49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Bilan et compte de résultat prévisionnels des trois prochaines années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4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0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Budget des liquidités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5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1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Liste des débiteurs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6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2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Liste des créanciers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7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3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Copie des contrats de crédit et leasing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8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4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Copie de la déclaration fiscale (raison individuelle)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9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5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Attestation de l'Office des poursuites</w:t>
      </w:r>
    </w:p>
    <w:p w:rsidR="00CC683B" w:rsidRPr="00CC683B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CC683B" w:rsidRPr="00483394" w:rsidRDefault="00CC683B" w:rsidP="00CC683B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b/>
          <w:szCs w:val="22"/>
        </w:rPr>
      </w:pPr>
      <w:r w:rsidRPr="00483394">
        <w:rPr>
          <w:rFonts w:ascii="Calibri" w:hAnsi="Calibri" w:cs="Arial"/>
          <w:b/>
          <w:szCs w:val="22"/>
        </w:rPr>
        <w:t>Production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0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6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Liste de l'équipement de production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1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7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Liste des véhicules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2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8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Pour locataire: copie du bail à loyer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3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59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Pour propriétaire: extrait du Registre foncier</w:t>
      </w:r>
    </w:p>
    <w:p w:rsidR="00CC683B" w:rsidRPr="00CC683B" w:rsidRDefault="0055503A" w:rsidP="0055503A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4"/>
      <w:r>
        <w:rPr>
          <w:rFonts w:ascii="Calibri" w:hAnsi="Calibri" w:cs="Arial"/>
          <w:szCs w:val="22"/>
        </w:rPr>
        <w:instrText xml:space="preserve"> FORMCHECKBOX </w:instrText>
      </w:r>
      <w:r w:rsidRPr="0055503A"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end"/>
      </w:r>
      <w:bookmarkEnd w:id="60"/>
      <w:r>
        <w:rPr>
          <w:rFonts w:ascii="Calibri" w:hAnsi="Calibri" w:cs="Arial"/>
          <w:szCs w:val="22"/>
        </w:rPr>
        <w:tab/>
      </w:r>
      <w:r w:rsidR="00CC683B" w:rsidRPr="00CC683B">
        <w:rPr>
          <w:rFonts w:ascii="Calibri" w:hAnsi="Calibri" w:cs="Arial"/>
          <w:szCs w:val="22"/>
        </w:rPr>
        <w:t>Pour nouvelle construction: permis de construire</w:t>
      </w:r>
      <w:r w:rsidR="00120D83">
        <w:rPr>
          <w:rFonts w:ascii="Calibri" w:hAnsi="Calibri" w:cs="Arial"/>
          <w:szCs w:val="22"/>
        </w:rPr>
        <w:t>,</w:t>
      </w:r>
      <w:r w:rsidR="00CC683B" w:rsidRPr="00CC683B">
        <w:rPr>
          <w:rFonts w:ascii="Calibri" w:hAnsi="Calibri" w:cs="Arial"/>
          <w:szCs w:val="22"/>
        </w:rPr>
        <w:t xml:space="preserve"> plans</w:t>
      </w:r>
      <w:r w:rsidR="00120D83">
        <w:rPr>
          <w:rFonts w:ascii="Calibri" w:hAnsi="Calibri" w:cs="Arial"/>
          <w:szCs w:val="22"/>
        </w:rPr>
        <w:t xml:space="preserve"> et devis</w:t>
      </w:r>
    </w:p>
    <w:p w:rsidR="00B8761B" w:rsidRDefault="00B8761B" w:rsidP="00550881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</w:pPr>
    </w:p>
    <w:p w:rsidR="00B8761B" w:rsidRDefault="00B8761B" w:rsidP="00550881">
      <w:pPr>
        <w:widowControl w:val="0"/>
        <w:tabs>
          <w:tab w:val="left" w:pos="540"/>
          <w:tab w:val="left" w:pos="1080"/>
          <w:tab w:val="left" w:pos="2340"/>
        </w:tabs>
        <w:spacing w:after="120"/>
        <w:jc w:val="both"/>
        <w:rPr>
          <w:rFonts w:ascii="Calibri" w:hAnsi="Calibri" w:cs="Arial"/>
          <w:szCs w:val="22"/>
        </w:rPr>
        <w:sectPr w:rsidR="00B8761B" w:rsidSect="00337D3C">
          <w:pgSz w:w="11906" w:h="16838" w:code="9"/>
          <w:pgMar w:top="1077" w:right="1361" w:bottom="1077" w:left="1361" w:header="680" w:footer="680" w:gutter="0"/>
          <w:cols w:space="708"/>
          <w:docGrid w:linePitch="360"/>
        </w:sectPr>
      </w:pPr>
    </w:p>
    <w:p w:rsidR="00C27F12" w:rsidRDefault="00C27F12" w:rsidP="00F92C36">
      <w:pPr>
        <w:pStyle w:val="Titre6"/>
        <w:keepNext w:val="0"/>
        <w:widowControl w:val="0"/>
        <w:tabs>
          <w:tab w:val="num" w:pos="540"/>
          <w:tab w:val="left" w:pos="2340"/>
        </w:tabs>
        <w:rPr>
          <w:rFonts w:ascii="Calibri" w:hAnsi="Calibri"/>
          <w:b/>
          <w:bCs/>
          <w:sz w:val="32"/>
          <w:szCs w:val="22"/>
          <w:lang w:val="fr-FR"/>
        </w:rPr>
      </w:pPr>
    </w:p>
    <w:p w:rsidR="00102359" w:rsidRPr="00BB0582" w:rsidRDefault="00550881" w:rsidP="00F92C36">
      <w:pPr>
        <w:pStyle w:val="Titre6"/>
        <w:keepNext w:val="0"/>
        <w:widowControl w:val="0"/>
        <w:tabs>
          <w:tab w:val="num" w:pos="540"/>
          <w:tab w:val="left" w:pos="2340"/>
        </w:tabs>
        <w:rPr>
          <w:rFonts w:ascii="Calibri" w:hAnsi="Calibri"/>
          <w:b/>
          <w:bCs/>
          <w:sz w:val="32"/>
          <w:szCs w:val="22"/>
          <w:lang w:val="fr-FR"/>
        </w:rPr>
      </w:pPr>
      <w:r w:rsidRPr="00BB0582">
        <w:rPr>
          <w:rFonts w:ascii="Calibri" w:hAnsi="Calibri"/>
          <w:b/>
          <w:bCs/>
          <w:sz w:val="32"/>
          <w:szCs w:val="22"/>
          <w:lang w:val="fr-FR"/>
        </w:rPr>
        <w:t>C</w:t>
      </w:r>
      <w:r w:rsidR="00102359" w:rsidRPr="00BB0582">
        <w:rPr>
          <w:rFonts w:ascii="Calibri" w:hAnsi="Calibri"/>
          <w:b/>
          <w:bCs/>
          <w:sz w:val="32"/>
          <w:szCs w:val="22"/>
          <w:lang w:val="fr-FR"/>
        </w:rPr>
        <w:t>ompte de résultat prévisionnel</w:t>
      </w:r>
    </w:p>
    <w:p w:rsidR="00102359" w:rsidRPr="0056654B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fr-FR"/>
        </w:rPr>
      </w:pPr>
    </w:p>
    <w:p w:rsidR="00102359" w:rsidRPr="0056654B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tbl>
      <w:tblPr>
        <w:tblStyle w:val="TableauWeb1"/>
        <w:tblW w:w="0" w:type="auto"/>
        <w:tblInd w:w="163" w:type="dxa"/>
        <w:tblLook w:val="0000" w:firstRow="0" w:lastRow="0" w:firstColumn="0" w:lastColumn="0" w:noHBand="0" w:noVBand="0"/>
      </w:tblPr>
      <w:tblGrid>
        <w:gridCol w:w="3780"/>
        <w:gridCol w:w="1090"/>
        <w:gridCol w:w="1091"/>
        <w:gridCol w:w="1090"/>
        <w:gridCol w:w="1091"/>
        <w:gridCol w:w="1091"/>
      </w:tblGrid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05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1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ère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br/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t>année</w:t>
            </w:r>
          </w:p>
        </w:tc>
        <w:tc>
          <w:tcPr>
            <w:tcW w:w="1051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2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br/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t>année</w:t>
            </w:r>
          </w:p>
        </w:tc>
        <w:tc>
          <w:tcPr>
            <w:tcW w:w="105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3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br/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t>année</w:t>
            </w:r>
          </w:p>
        </w:tc>
        <w:tc>
          <w:tcPr>
            <w:tcW w:w="1051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4</w:t>
            </w:r>
            <w:r w:rsidRPr="00550881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  <w:tc>
          <w:tcPr>
            <w:tcW w:w="1031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5</w:t>
            </w:r>
            <w:r w:rsidRPr="00550881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Produit des ventes</w:t>
            </w:r>
            <w:r w:rsidRPr="0056654B">
              <w:rPr>
                <w:rFonts w:ascii="Calibri" w:hAnsi="Calibri" w:cs="Arial"/>
                <w:szCs w:val="22"/>
              </w:rPr>
              <w:br/>
              <w:t>Produit des prestations de services</w:t>
            </w:r>
          </w:p>
        </w:tc>
        <w:bookmarkStart w:id="61" w:name="Texte37"/>
        <w:tc>
          <w:tcPr>
            <w:tcW w:w="1050" w:type="dxa"/>
          </w:tcPr>
          <w:p w:rsidR="00550881" w:rsidRPr="0056654B" w:rsidRDefault="0055503A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bookmarkEnd w:id="61"/>
            <w:r w:rsidR="00662E9E">
              <w:rPr>
                <w:rFonts w:ascii="Calibri" w:hAnsi="Calibri" w:cs="Arial"/>
                <w:szCs w:val="22"/>
              </w:rPr>
              <w:br/>
            </w:r>
            <w:r w:rsidR="00662E9E"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662E9E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662E9E" w:rsidRPr="0055503A">
              <w:rPr>
                <w:rFonts w:ascii="Calibri" w:hAnsi="Calibri" w:cs="Arial"/>
                <w:szCs w:val="22"/>
              </w:rPr>
            </w:r>
            <w:r w:rsidR="00662E9E">
              <w:rPr>
                <w:rFonts w:ascii="Calibri" w:hAnsi="Calibri" w:cs="Arial"/>
                <w:szCs w:val="22"/>
              </w:rPr>
              <w:fldChar w:fldCharType="separate"/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55503A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662E9E">
              <w:rPr>
                <w:rFonts w:ascii="Calibri" w:hAnsi="Calibri" w:cs="Arial"/>
                <w:szCs w:val="22"/>
              </w:rPr>
              <w:br/>
            </w:r>
            <w:r w:rsidR="00662E9E"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662E9E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662E9E" w:rsidRPr="0055503A">
              <w:rPr>
                <w:rFonts w:ascii="Calibri" w:hAnsi="Calibri" w:cs="Arial"/>
                <w:szCs w:val="22"/>
              </w:rPr>
            </w:r>
            <w:r w:rsidR="00662E9E">
              <w:rPr>
                <w:rFonts w:ascii="Calibri" w:hAnsi="Calibri" w:cs="Arial"/>
                <w:szCs w:val="22"/>
              </w:rPr>
              <w:fldChar w:fldCharType="separate"/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55503A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662E9E">
              <w:rPr>
                <w:rFonts w:ascii="Calibri" w:hAnsi="Calibri" w:cs="Arial"/>
                <w:szCs w:val="22"/>
              </w:rPr>
              <w:br/>
            </w:r>
            <w:r w:rsidR="00662E9E"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662E9E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662E9E" w:rsidRPr="0055503A">
              <w:rPr>
                <w:rFonts w:ascii="Calibri" w:hAnsi="Calibri" w:cs="Arial"/>
                <w:szCs w:val="22"/>
              </w:rPr>
            </w:r>
            <w:r w:rsidR="00662E9E">
              <w:rPr>
                <w:rFonts w:ascii="Calibri" w:hAnsi="Calibri" w:cs="Arial"/>
                <w:szCs w:val="22"/>
              </w:rPr>
              <w:fldChar w:fldCharType="separate"/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55503A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662E9E">
              <w:rPr>
                <w:rFonts w:ascii="Calibri" w:hAnsi="Calibri" w:cs="Arial"/>
                <w:szCs w:val="22"/>
              </w:rPr>
              <w:br/>
            </w:r>
            <w:r w:rsidR="00662E9E"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662E9E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662E9E" w:rsidRPr="0055503A">
              <w:rPr>
                <w:rFonts w:ascii="Calibri" w:hAnsi="Calibri" w:cs="Arial"/>
                <w:szCs w:val="22"/>
              </w:rPr>
            </w:r>
            <w:r w:rsidR="00662E9E">
              <w:rPr>
                <w:rFonts w:ascii="Calibri" w:hAnsi="Calibri" w:cs="Arial"/>
                <w:szCs w:val="22"/>
              </w:rPr>
              <w:fldChar w:fldCharType="separate"/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55503A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 w:rsidR="00662E9E">
              <w:rPr>
                <w:rFonts w:ascii="Calibri" w:hAnsi="Calibri" w:cs="Arial"/>
                <w:szCs w:val="22"/>
              </w:rPr>
              <w:br/>
            </w:r>
            <w:r w:rsidR="00662E9E"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662E9E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662E9E" w:rsidRPr="0055503A">
              <w:rPr>
                <w:rFonts w:ascii="Calibri" w:hAnsi="Calibri" w:cs="Arial"/>
                <w:szCs w:val="22"/>
              </w:rPr>
            </w:r>
            <w:r w:rsidR="00662E9E">
              <w:rPr>
                <w:rFonts w:ascii="Calibri" w:hAnsi="Calibri" w:cs="Arial"/>
                <w:szCs w:val="22"/>
              </w:rPr>
              <w:fldChar w:fldCharType="separate"/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noProof/>
                <w:szCs w:val="22"/>
              </w:rPr>
              <w:t> </w:t>
            </w:r>
            <w:r w:rsidR="00662E9E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du chiffre d'affaires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Coût des marchandises</w:t>
            </w:r>
            <w:r w:rsidRPr="0056654B">
              <w:rPr>
                <w:rFonts w:ascii="Calibri" w:hAnsi="Calibri" w:cs="Arial"/>
                <w:szCs w:val="22"/>
              </w:rPr>
              <w:br/>
              <w:t>Coût des prestations de services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charges directes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3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Marge brute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Frais de personnel</w:t>
            </w:r>
            <w:r w:rsidRPr="0056654B">
              <w:rPr>
                <w:rFonts w:ascii="Calibri" w:hAnsi="Calibri" w:cs="Arial"/>
                <w:szCs w:val="22"/>
              </w:rPr>
              <w:br/>
              <w:t>Loyer</w:t>
            </w:r>
            <w:r w:rsidRPr="0056654B">
              <w:rPr>
                <w:rFonts w:ascii="Calibri" w:hAnsi="Calibri" w:cs="Arial"/>
                <w:szCs w:val="22"/>
              </w:rPr>
              <w:br/>
              <w:t>Entretien et réparations</w:t>
            </w:r>
            <w:r w:rsidRPr="0056654B">
              <w:rPr>
                <w:rFonts w:ascii="Calibri" w:hAnsi="Calibri" w:cs="Arial"/>
                <w:szCs w:val="22"/>
              </w:rPr>
              <w:br/>
              <w:t>Frais d'assurances</w:t>
            </w:r>
            <w:r w:rsidRPr="0056654B">
              <w:rPr>
                <w:rFonts w:ascii="Calibri" w:hAnsi="Calibri" w:cs="Arial"/>
                <w:szCs w:val="22"/>
              </w:rPr>
              <w:br/>
              <w:t>Frais administratifs</w:t>
            </w:r>
            <w:r w:rsidRPr="0056654B">
              <w:rPr>
                <w:rFonts w:ascii="Calibri" w:hAnsi="Calibri" w:cs="Arial"/>
                <w:szCs w:val="22"/>
              </w:rPr>
              <w:br/>
              <w:t>Frais de publicité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charges d'exploitation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3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550881" w:rsidRPr="00662E9E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Résultat d'exploitation I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Charges financières</w:t>
            </w:r>
            <w:r w:rsidRPr="0056654B">
              <w:rPr>
                <w:rFonts w:ascii="Calibri" w:hAnsi="Calibri" w:cs="Arial"/>
                <w:szCs w:val="22"/>
              </w:rPr>
              <w:br/>
              <w:t>Amortissements</w:t>
            </w:r>
            <w:r w:rsidRPr="0056654B">
              <w:rPr>
                <w:rFonts w:ascii="Calibri" w:hAnsi="Calibri" w:cs="Arial"/>
                <w:szCs w:val="22"/>
              </w:rPr>
              <w:br/>
              <w:t>Impôts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Résultat d'exploitation II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</w:tbl>
    <w:p w:rsidR="00BB0582" w:rsidRDefault="00BB0582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p w:rsidR="00BB0582" w:rsidRPr="0056654B" w:rsidRDefault="00BB0582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p w:rsidR="00C27F12" w:rsidRDefault="00102359" w:rsidP="00102359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sz w:val="22"/>
          <w:szCs w:val="22"/>
          <w:lang w:val="fr-FR"/>
        </w:rPr>
      </w:pPr>
      <w:r w:rsidRPr="0056654B">
        <w:rPr>
          <w:rFonts w:ascii="Calibri" w:hAnsi="Calibri"/>
          <w:sz w:val="22"/>
          <w:szCs w:val="22"/>
          <w:lang w:val="fr-FR"/>
        </w:rPr>
        <w:br w:type="page"/>
      </w:r>
    </w:p>
    <w:p w:rsidR="00102359" w:rsidRPr="00BB0582" w:rsidRDefault="00550881" w:rsidP="00102359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b/>
          <w:bCs/>
          <w:sz w:val="32"/>
          <w:szCs w:val="22"/>
          <w:lang w:val="fr-FR"/>
        </w:rPr>
      </w:pPr>
      <w:r w:rsidRPr="00BB0582">
        <w:rPr>
          <w:rFonts w:ascii="Calibri" w:hAnsi="Calibri"/>
          <w:b/>
          <w:bCs/>
          <w:sz w:val="32"/>
          <w:szCs w:val="22"/>
          <w:lang w:val="fr-FR"/>
        </w:rPr>
        <w:t>B</w:t>
      </w:r>
      <w:r w:rsidR="00102359" w:rsidRPr="00BB0582">
        <w:rPr>
          <w:rFonts w:ascii="Calibri" w:hAnsi="Calibri"/>
          <w:b/>
          <w:bCs/>
          <w:sz w:val="32"/>
          <w:szCs w:val="22"/>
          <w:lang w:val="fr-FR"/>
        </w:rPr>
        <w:t>ilan prévisionnel</w:t>
      </w:r>
    </w:p>
    <w:p w:rsidR="00102359" w:rsidRPr="0056654B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p w:rsidR="00102359" w:rsidRPr="0056654B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tbl>
      <w:tblPr>
        <w:tblStyle w:val="TableauWeb1"/>
        <w:tblW w:w="0" w:type="auto"/>
        <w:tblInd w:w="163" w:type="dxa"/>
        <w:tblLook w:val="0000" w:firstRow="0" w:lastRow="0" w:firstColumn="0" w:lastColumn="0" w:noHBand="0" w:noVBand="0"/>
      </w:tblPr>
      <w:tblGrid>
        <w:gridCol w:w="3780"/>
        <w:gridCol w:w="1090"/>
        <w:gridCol w:w="1091"/>
        <w:gridCol w:w="1090"/>
        <w:gridCol w:w="1091"/>
        <w:gridCol w:w="1091"/>
      </w:tblGrid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05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1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ère</w:t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  <w:tc>
          <w:tcPr>
            <w:tcW w:w="1051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2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  <w:tc>
          <w:tcPr>
            <w:tcW w:w="105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3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  <w:tc>
          <w:tcPr>
            <w:tcW w:w="1051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4</w:t>
            </w:r>
            <w:r w:rsidRPr="00550881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  <w:tc>
          <w:tcPr>
            <w:tcW w:w="1031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5</w:t>
            </w:r>
            <w:r w:rsidRPr="00550881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bCs/>
                <w:szCs w:val="22"/>
              </w:rPr>
              <w:br/>
              <w:t>année</w:t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Liquidités</w:t>
            </w:r>
            <w:r w:rsidRPr="0056654B">
              <w:rPr>
                <w:rFonts w:ascii="Calibri" w:hAnsi="Calibri" w:cs="Arial"/>
                <w:szCs w:val="22"/>
              </w:rPr>
              <w:br/>
              <w:t>Débiteurs</w:t>
            </w:r>
            <w:r w:rsidRPr="0056654B">
              <w:rPr>
                <w:rFonts w:ascii="Calibri" w:hAnsi="Calibri" w:cs="Arial"/>
                <w:szCs w:val="22"/>
              </w:rPr>
              <w:br/>
              <w:t>Stocks de marchandises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actifs circulants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Mobilier, équipements et installations</w:t>
            </w:r>
            <w:r w:rsidRPr="0056654B">
              <w:rPr>
                <w:rFonts w:ascii="Calibri" w:hAnsi="Calibri" w:cs="Arial"/>
                <w:szCs w:val="22"/>
              </w:rPr>
              <w:br/>
              <w:t>Machines de bureau et informatique</w:t>
            </w:r>
            <w:r w:rsidRPr="0056654B">
              <w:rPr>
                <w:rFonts w:ascii="Calibri" w:hAnsi="Calibri" w:cs="Arial"/>
                <w:szCs w:val="22"/>
              </w:rPr>
              <w:br/>
              <w:t>Véhicules</w:t>
            </w:r>
            <w:r w:rsidRPr="0056654B">
              <w:rPr>
                <w:rFonts w:ascii="Calibri" w:hAnsi="Calibri" w:cs="Arial"/>
                <w:szCs w:val="22"/>
              </w:rPr>
              <w:br/>
              <w:t>Immeubles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actifs immobilisés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3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actifs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Fournisseurs</w:t>
            </w:r>
            <w:r w:rsidRPr="0056654B">
              <w:rPr>
                <w:rFonts w:ascii="Calibri" w:hAnsi="Calibri" w:cs="Arial"/>
                <w:szCs w:val="22"/>
              </w:rPr>
              <w:br/>
              <w:t>Emprunts bancaires à court terme</w:t>
            </w:r>
            <w:r w:rsidRPr="0056654B">
              <w:rPr>
                <w:rFonts w:ascii="Calibri" w:hAnsi="Calibri" w:cs="Arial"/>
                <w:szCs w:val="22"/>
              </w:rPr>
              <w:br/>
              <w:t>Emprunts à long terme</w:t>
            </w:r>
            <w:r w:rsidRPr="0056654B">
              <w:rPr>
                <w:rFonts w:ascii="Calibri" w:hAnsi="Calibri" w:cs="Arial"/>
                <w:szCs w:val="22"/>
              </w:rPr>
              <w:br/>
              <w:t>Hypothèques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fonds étrangers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Capital-actions</w:t>
            </w:r>
            <w:r w:rsidRPr="0056654B">
              <w:rPr>
                <w:rFonts w:ascii="Calibri" w:hAnsi="Calibri" w:cs="Arial"/>
                <w:szCs w:val="22"/>
              </w:rPr>
              <w:br/>
              <w:t>Réserves</w:t>
            </w:r>
            <w:r w:rsidRPr="0056654B">
              <w:rPr>
                <w:rFonts w:ascii="Calibri" w:hAnsi="Calibri" w:cs="Arial"/>
                <w:szCs w:val="22"/>
              </w:rPr>
              <w:br/>
              <w:t>Report de bénéfices / pertes</w:t>
            </w:r>
            <w:r w:rsidRPr="0056654B">
              <w:rPr>
                <w:rFonts w:ascii="Calibri" w:hAnsi="Calibri" w:cs="Arial"/>
                <w:szCs w:val="22"/>
              </w:rPr>
              <w:br/>
              <w:t>Résultat de l'exercice</w:t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0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5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31" w:type="dxa"/>
          </w:tcPr>
          <w:p w:rsidR="00550881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fonds propres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3720" w:type="dxa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0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5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31" w:type="dxa"/>
          </w:tcPr>
          <w:p w:rsidR="00550881" w:rsidRPr="0056654B" w:rsidRDefault="00550881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550881" w:rsidRPr="0056654B" w:rsidTr="00550881">
        <w:tc>
          <w:tcPr>
            <w:tcW w:w="3720" w:type="dxa"/>
            <w:shd w:val="clear" w:color="auto" w:fill="E6E6E6"/>
          </w:tcPr>
          <w:p w:rsidR="00550881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passifs</w:t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0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5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31" w:type="dxa"/>
            <w:shd w:val="clear" w:color="auto" w:fill="E6E6E6"/>
          </w:tcPr>
          <w:p w:rsidR="00550881" w:rsidRPr="00662E9E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</w:tbl>
    <w:p w:rsidR="00102359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p w:rsidR="00BB0582" w:rsidRPr="0056654B" w:rsidRDefault="00BB0582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p w:rsidR="00C27F12" w:rsidRDefault="00102359" w:rsidP="00102359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sz w:val="22"/>
          <w:szCs w:val="22"/>
          <w:lang w:val="fr-FR"/>
        </w:rPr>
      </w:pPr>
      <w:r w:rsidRPr="0056654B">
        <w:rPr>
          <w:rFonts w:ascii="Calibri" w:hAnsi="Calibri"/>
          <w:sz w:val="22"/>
          <w:szCs w:val="22"/>
          <w:lang w:val="fr-FR"/>
        </w:rPr>
        <w:br w:type="page"/>
      </w:r>
    </w:p>
    <w:p w:rsidR="00102359" w:rsidRPr="00BB0582" w:rsidRDefault="00550881" w:rsidP="00102359">
      <w:pPr>
        <w:pStyle w:val="Titre6"/>
        <w:keepNext w:val="0"/>
        <w:widowControl w:val="0"/>
        <w:tabs>
          <w:tab w:val="left" w:pos="2340"/>
        </w:tabs>
        <w:rPr>
          <w:rFonts w:ascii="Calibri" w:hAnsi="Calibri"/>
          <w:b/>
          <w:bCs/>
          <w:sz w:val="32"/>
          <w:szCs w:val="22"/>
          <w:lang w:val="fr-FR"/>
        </w:rPr>
      </w:pPr>
      <w:r w:rsidRPr="00BB0582">
        <w:rPr>
          <w:rFonts w:ascii="Calibri" w:hAnsi="Calibri"/>
          <w:b/>
          <w:bCs/>
          <w:sz w:val="32"/>
          <w:szCs w:val="22"/>
          <w:lang w:val="fr-FR"/>
        </w:rPr>
        <w:t>B</w:t>
      </w:r>
      <w:r w:rsidR="00102359" w:rsidRPr="00BB0582">
        <w:rPr>
          <w:rFonts w:ascii="Calibri" w:hAnsi="Calibri"/>
          <w:b/>
          <w:bCs/>
          <w:sz w:val="32"/>
          <w:szCs w:val="22"/>
          <w:lang w:val="fr-FR"/>
        </w:rPr>
        <w:t>udget des liquidités</w:t>
      </w:r>
    </w:p>
    <w:p w:rsidR="00102359" w:rsidRPr="0056654B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  <w:lang w:val="fr-FR"/>
        </w:rPr>
      </w:pPr>
    </w:p>
    <w:p w:rsidR="00102359" w:rsidRPr="0056654B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tbl>
      <w:tblPr>
        <w:tblStyle w:val="TableauWeb1"/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4680"/>
        <w:gridCol w:w="1101"/>
        <w:gridCol w:w="1101"/>
        <w:gridCol w:w="1101"/>
        <w:gridCol w:w="1102"/>
      </w:tblGrid>
      <w:tr w:rsidR="00550881" w:rsidRPr="0056654B" w:rsidTr="00550881">
        <w:tc>
          <w:tcPr>
            <w:tcW w:w="4620" w:type="dxa"/>
            <w:shd w:val="clear" w:color="auto" w:fill="E6E6E6"/>
          </w:tcPr>
          <w:p w:rsidR="00102359" w:rsidRPr="0056654B" w:rsidRDefault="00102359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061" w:type="dxa"/>
            <w:shd w:val="clear" w:color="auto" w:fill="E6E6E6"/>
          </w:tcPr>
          <w:p w:rsidR="00102359" w:rsidRPr="0056654B" w:rsidRDefault="00102359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  <w:lang w:val="fr-FR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  <w:lang w:val="fr-FR"/>
              </w:rPr>
              <w:t>1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  <w:lang w:val="fr-FR"/>
              </w:rPr>
              <w:t>er</w:t>
            </w:r>
            <w:r w:rsidR="00A457A3" w:rsidRPr="0056654B">
              <w:rPr>
                <w:rFonts w:ascii="Calibri" w:hAnsi="Calibri" w:cs="Arial"/>
                <w:b/>
                <w:bCs/>
                <w:szCs w:val="22"/>
                <w:lang w:val="fr-FR"/>
              </w:rPr>
              <w:br/>
            </w:r>
            <w:r w:rsidRPr="0056654B">
              <w:rPr>
                <w:rFonts w:ascii="Calibri" w:hAnsi="Calibri" w:cs="Arial"/>
                <w:b/>
                <w:bCs/>
                <w:szCs w:val="22"/>
                <w:lang w:val="fr-FR"/>
              </w:rPr>
              <w:t>trim.</w:t>
            </w:r>
          </w:p>
        </w:tc>
        <w:tc>
          <w:tcPr>
            <w:tcW w:w="1061" w:type="dxa"/>
            <w:shd w:val="clear" w:color="auto" w:fill="E6E6E6"/>
          </w:tcPr>
          <w:p w:rsidR="00102359" w:rsidRPr="0056654B" w:rsidRDefault="00102359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  <w:lang w:val="fr-FR"/>
              </w:rPr>
              <w:t>2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  <w:lang w:val="fr-FR"/>
              </w:rPr>
              <w:t>ème</w:t>
            </w:r>
            <w:r w:rsidR="00A457A3" w:rsidRPr="0056654B">
              <w:rPr>
                <w:rFonts w:ascii="Calibri" w:hAnsi="Calibri" w:cs="Arial"/>
                <w:b/>
                <w:bCs/>
                <w:szCs w:val="22"/>
                <w:lang w:val="fr-FR"/>
              </w:rPr>
              <w:br/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t>trim.</w:t>
            </w:r>
          </w:p>
        </w:tc>
        <w:tc>
          <w:tcPr>
            <w:tcW w:w="1061" w:type="dxa"/>
            <w:shd w:val="clear" w:color="auto" w:fill="E6E6E6"/>
          </w:tcPr>
          <w:p w:rsidR="00102359" w:rsidRPr="0056654B" w:rsidRDefault="00102359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3</w:t>
            </w:r>
            <w:r w:rsidRPr="0056654B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="00A457A3" w:rsidRPr="0056654B">
              <w:rPr>
                <w:rFonts w:ascii="Calibri" w:hAnsi="Calibri" w:cs="Arial"/>
                <w:b/>
                <w:bCs/>
                <w:szCs w:val="22"/>
              </w:rPr>
              <w:br/>
            </w:r>
            <w:r w:rsidRPr="0056654B">
              <w:rPr>
                <w:rFonts w:ascii="Calibri" w:hAnsi="Calibri" w:cs="Arial"/>
                <w:b/>
                <w:bCs/>
                <w:szCs w:val="22"/>
              </w:rPr>
              <w:t>trim.</w:t>
            </w:r>
          </w:p>
        </w:tc>
        <w:tc>
          <w:tcPr>
            <w:tcW w:w="1042" w:type="dxa"/>
            <w:shd w:val="clear" w:color="auto" w:fill="E6E6E6"/>
          </w:tcPr>
          <w:p w:rsidR="00102359" w:rsidRPr="0056654B" w:rsidRDefault="00550881" w:rsidP="00A457A3">
            <w:pPr>
              <w:widowControl w:val="0"/>
              <w:tabs>
                <w:tab w:val="left" w:pos="2340"/>
              </w:tabs>
              <w:spacing w:before="60" w:after="6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4</w:t>
            </w:r>
            <w:r w:rsidRPr="00550881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bCs/>
                <w:szCs w:val="22"/>
              </w:rPr>
              <w:br/>
              <w:t>tirm.</w:t>
            </w:r>
          </w:p>
        </w:tc>
      </w:tr>
      <w:tr w:rsidR="00550881" w:rsidRPr="0056654B" w:rsidTr="00550881">
        <w:tc>
          <w:tcPr>
            <w:tcW w:w="4620" w:type="dxa"/>
          </w:tcPr>
          <w:p w:rsidR="00102359" w:rsidRPr="0056654B" w:rsidRDefault="00102359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Encaissements des débiteurs</w:t>
            </w:r>
            <w:r w:rsidR="00A457A3" w:rsidRPr="0056654B">
              <w:rPr>
                <w:rFonts w:ascii="Calibri" w:hAnsi="Calibri" w:cs="Arial"/>
                <w:szCs w:val="22"/>
              </w:rPr>
              <w:br/>
            </w:r>
            <w:r w:rsidRPr="0056654B">
              <w:rPr>
                <w:rFonts w:ascii="Calibri" w:hAnsi="Calibri" w:cs="Arial"/>
                <w:szCs w:val="22"/>
              </w:rPr>
              <w:t>Produits financiers</w:t>
            </w:r>
            <w:r w:rsidR="00A457A3" w:rsidRPr="0056654B">
              <w:rPr>
                <w:rFonts w:ascii="Calibri" w:hAnsi="Calibri" w:cs="Arial"/>
                <w:szCs w:val="22"/>
              </w:rPr>
              <w:br/>
            </w:r>
            <w:r w:rsidRPr="0056654B">
              <w:rPr>
                <w:rFonts w:ascii="Calibri" w:hAnsi="Calibri" w:cs="Arial"/>
                <w:szCs w:val="22"/>
              </w:rPr>
              <w:t>./. diminution des recettes (TVA)</w:t>
            </w:r>
            <w:r w:rsidR="00A457A3" w:rsidRPr="0056654B">
              <w:rPr>
                <w:rFonts w:ascii="Calibri" w:hAnsi="Calibri" w:cs="Arial"/>
                <w:szCs w:val="22"/>
              </w:rPr>
              <w:br/>
            </w:r>
            <w:r w:rsidRPr="0056654B">
              <w:rPr>
                <w:rFonts w:ascii="Calibri" w:hAnsi="Calibri" w:cs="Arial"/>
                <w:szCs w:val="22"/>
              </w:rPr>
              <w:t>./. paiements des fournisseurs march</w:t>
            </w:r>
            <w:r w:rsidR="00E97612" w:rsidRPr="0056654B">
              <w:rPr>
                <w:rFonts w:ascii="Calibri" w:hAnsi="Calibri" w:cs="Arial"/>
                <w:szCs w:val="22"/>
              </w:rPr>
              <w:t>andises</w:t>
            </w:r>
          </w:p>
        </w:tc>
        <w:tc>
          <w:tcPr>
            <w:tcW w:w="1061" w:type="dxa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42" w:type="dxa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50881" w:rsidRPr="0056654B" w:rsidTr="00550881">
        <w:tc>
          <w:tcPr>
            <w:tcW w:w="4620" w:type="dxa"/>
            <w:shd w:val="clear" w:color="auto" w:fill="E6E6E6"/>
          </w:tcPr>
          <w:p w:rsidR="00102359" w:rsidRPr="0056654B" w:rsidRDefault="00102359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 xml:space="preserve">Total des recettes </w:t>
            </w:r>
            <w:r w:rsidR="00447293" w:rsidRPr="0056654B">
              <w:rPr>
                <w:rFonts w:ascii="Calibri" w:hAnsi="Calibri" w:cs="Arial"/>
                <w:b/>
                <w:bCs/>
                <w:szCs w:val="22"/>
              </w:rPr>
              <w:t>opérationnelles</w:t>
            </w:r>
          </w:p>
        </w:tc>
        <w:tc>
          <w:tcPr>
            <w:tcW w:w="1061" w:type="dxa"/>
            <w:shd w:val="clear" w:color="auto" w:fill="E6E6E6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102359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Salaires</w:t>
            </w:r>
            <w:r w:rsidRPr="0056654B">
              <w:rPr>
                <w:rFonts w:ascii="Calibri" w:hAnsi="Calibri" w:cs="Arial"/>
                <w:szCs w:val="22"/>
              </w:rPr>
              <w:br/>
              <w:t>Commissions</w:t>
            </w:r>
            <w:r w:rsidRPr="0056654B">
              <w:rPr>
                <w:rFonts w:ascii="Calibri" w:hAnsi="Calibri" w:cs="Arial"/>
                <w:szCs w:val="22"/>
              </w:rPr>
              <w:br/>
              <w:t>Charges sociales / autres charges du personnel</w:t>
            </w:r>
            <w:r w:rsidRPr="0056654B">
              <w:rPr>
                <w:rFonts w:ascii="Calibri" w:hAnsi="Calibri" w:cs="Arial"/>
                <w:szCs w:val="22"/>
              </w:rPr>
              <w:br/>
              <w:t>Loyer</w:t>
            </w:r>
            <w:r w:rsidRPr="0056654B">
              <w:rPr>
                <w:rFonts w:ascii="Calibri" w:hAnsi="Calibri" w:cs="Arial"/>
                <w:szCs w:val="22"/>
              </w:rPr>
              <w:br/>
              <w:t>Charges financières</w:t>
            </w:r>
            <w:r w:rsidRPr="0056654B">
              <w:rPr>
                <w:rFonts w:ascii="Calibri" w:hAnsi="Calibri" w:cs="Arial"/>
                <w:szCs w:val="22"/>
              </w:rPr>
              <w:br/>
              <w:t>Entretien et réparations</w:t>
            </w:r>
            <w:r w:rsidRPr="0056654B">
              <w:rPr>
                <w:rFonts w:ascii="Calibri" w:hAnsi="Calibri" w:cs="Arial"/>
                <w:szCs w:val="22"/>
              </w:rPr>
              <w:br/>
              <w:t>Frais d'assurances</w:t>
            </w:r>
            <w:r w:rsidRPr="0056654B">
              <w:rPr>
                <w:rFonts w:ascii="Calibri" w:hAnsi="Calibri" w:cs="Arial"/>
                <w:szCs w:val="22"/>
              </w:rPr>
              <w:br/>
              <w:t>Frais administratifs</w:t>
            </w:r>
            <w:r w:rsidRPr="0056654B">
              <w:rPr>
                <w:rFonts w:ascii="Calibri" w:hAnsi="Calibri" w:cs="Arial"/>
                <w:szCs w:val="22"/>
              </w:rPr>
              <w:br/>
              <w:t>Frais de publicité</w:t>
            </w:r>
            <w:r w:rsidRPr="0056654B">
              <w:rPr>
                <w:rFonts w:ascii="Calibri" w:hAnsi="Calibri" w:cs="Arial"/>
                <w:szCs w:val="22"/>
              </w:rPr>
              <w:br/>
              <w:t>Impôts</w:t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42" w:type="dxa"/>
          </w:tcPr>
          <w:p w:rsidR="00662E9E" w:rsidRPr="0056654B" w:rsidRDefault="00662E9E" w:rsidP="00662E9E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  <w:shd w:val="clear" w:color="auto" w:fill="E6E6E6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Total des dépenses opérationnelles</w:t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Investissements/ vente de biens d'investis.</w:t>
            </w:r>
            <w:r w:rsidRPr="0056654B">
              <w:rPr>
                <w:rFonts w:ascii="Calibri" w:hAnsi="Calibri" w:cs="Arial"/>
                <w:szCs w:val="22"/>
              </w:rPr>
              <w:br/>
              <w:t>Emprunt / rembours. fds étrangers long terme</w:t>
            </w:r>
            <w:r w:rsidRPr="0056654B">
              <w:rPr>
                <w:rFonts w:ascii="Calibri" w:hAnsi="Calibri" w:cs="Arial"/>
                <w:szCs w:val="22"/>
              </w:rPr>
              <w:br/>
              <w:t>Modification des fonds propres</w:t>
            </w:r>
            <w:r w:rsidRPr="0056654B">
              <w:rPr>
                <w:rFonts w:ascii="Calibri" w:hAnsi="Calibri" w:cs="Arial"/>
                <w:szCs w:val="22"/>
              </w:rPr>
              <w:br/>
              <w:t>Dividende</w:t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42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  <w:shd w:val="clear" w:color="auto" w:fill="E6E6E6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Solde des investissements</w:t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1042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662E9E" w:rsidRPr="0056654B" w:rsidTr="00550881">
        <w:tc>
          <w:tcPr>
            <w:tcW w:w="4620" w:type="dxa"/>
            <w:shd w:val="clear" w:color="auto" w:fill="E6E6E6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Excédent des recettes / dépenses</w:t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Liquidités au début du trimestre</w:t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42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  <w:shd w:val="clear" w:color="auto" w:fill="E6E6E6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Liquidités à la fin du trimestre</w:t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szCs w:val="22"/>
              </w:rPr>
            </w:pPr>
            <w:r w:rsidRPr="0056654B">
              <w:rPr>
                <w:rFonts w:ascii="Calibri" w:hAnsi="Calibri" w:cs="Arial"/>
                <w:szCs w:val="22"/>
              </w:rPr>
              <w:t>Limite bancaire en compte courant</w:t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61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42" w:type="dxa"/>
          </w:tcPr>
          <w:p w:rsidR="00662E9E" w:rsidRPr="0056654B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5503A"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662E9E" w:rsidRPr="0056654B" w:rsidTr="00550881">
        <w:tc>
          <w:tcPr>
            <w:tcW w:w="4620" w:type="dxa"/>
            <w:shd w:val="clear" w:color="auto" w:fill="E6E6E6"/>
          </w:tcPr>
          <w:p w:rsidR="00662E9E" w:rsidRPr="0056654B" w:rsidRDefault="00662E9E" w:rsidP="00A457A3">
            <w:pPr>
              <w:widowControl w:val="0"/>
              <w:tabs>
                <w:tab w:val="left" w:pos="2340"/>
              </w:tabs>
              <w:spacing w:before="60" w:after="60"/>
              <w:rPr>
                <w:rFonts w:ascii="Calibri" w:hAnsi="Calibri" w:cs="Arial"/>
                <w:b/>
                <w:bCs/>
                <w:szCs w:val="22"/>
              </w:rPr>
            </w:pPr>
            <w:r w:rsidRPr="0056654B">
              <w:rPr>
                <w:rFonts w:ascii="Calibri" w:hAnsi="Calibri" w:cs="Arial"/>
                <w:b/>
                <w:bCs/>
                <w:szCs w:val="22"/>
              </w:rPr>
              <w:t>Réserve de crédit</w:t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1042" w:type="dxa"/>
            <w:shd w:val="clear" w:color="auto" w:fill="E6E6E6"/>
          </w:tcPr>
          <w:p w:rsidR="00662E9E" w:rsidRPr="00662E9E" w:rsidRDefault="00662E9E" w:rsidP="00447293">
            <w:pPr>
              <w:widowControl w:val="0"/>
              <w:tabs>
                <w:tab w:val="left" w:pos="2340"/>
              </w:tabs>
              <w:spacing w:before="60" w:after="60"/>
              <w:jc w:val="right"/>
              <w:rPr>
                <w:rFonts w:ascii="Calibri" w:hAnsi="Calibri" w:cs="Arial"/>
                <w:b/>
                <w:bCs/>
                <w:szCs w:val="22"/>
              </w:rPr>
            </w:pPr>
            <w:r w:rsidRPr="00662E9E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62E9E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662E9E">
              <w:rPr>
                <w:rFonts w:ascii="Calibri" w:hAnsi="Calibri" w:cs="Arial"/>
                <w:b/>
                <w:szCs w:val="22"/>
              </w:rPr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662E9E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</w:tbl>
    <w:p w:rsidR="00102359" w:rsidRDefault="00102359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p w:rsidR="00BB0582" w:rsidRDefault="00BB0582" w:rsidP="00102359">
      <w:pPr>
        <w:widowControl w:val="0"/>
        <w:tabs>
          <w:tab w:val="left" w:pos="2340"/>
        </w:tabs>
        <w:jc w:val="both"/>
        <w:rPr>
          <w:rFonts w:ascii="Calibri" w:hAnsi="Calibri" w:cs="Arial"/>
          <w:szCs w:val="22"/>
        </w:rPr>
      </w:pPr>
    </w:p>
    <w:sectPr w:rsidR="00BB0582" w:rsidSect="00337D3C">
      <w:pgSz w:w="11906" w:h="16838" w:code="9"/>
      <w:pgMar w:top="1077" w:right="1361" w:bottom="1077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13" w:rsidRDefault="00E25113">
      <w:r>
        <w:separator/>
      </w:r>
    </w:p>
  </w:endnote>
  <w:endnote w:type="continuationSeparator" w:id="0">
    <w:p w:rsidR="00E25113" w:rsidRDefault="00E2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dCn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9E" w:rsidRDefault="00662E9E">
    <w:pPr>
      <w:pStyle w:val="Pieddepage"/>
      <w:rPr>
        <w:rFonts w:ascii="Calibri" w:hAnsi="Calibri"/>
        <w:sz w:val="16"/>
        <w:szCs w:val="16"/>
      </w:rPr>
    </w:pPr>
  </w:p>
  <w:p w:rsidR="00662E9E" w:rsidRDefault="00662E9E">
    <w:pPr>
      <w:pStyle w:val="Pieddepage"/>
      <w:rPr>
        <w:rFonts w:ascii="Calibri" w:hAnsi="Calibri"/>
        <w:sz w:val="16"/>
        <w:szCs w:val="16"/>
      </w:rPr>
    </w:pPr>
  </w:p>
  <w:p w:rsidR="00662E9E" w:rsidRPr="0056654B" w:rsidRDefault="00662E9E">
    <w:pPr>
      <w:pStyle w:val="Pieddepage"/>
      <w:rPr>
        <w:rFonts w:ascii="Calibri" w:hAnsi="Calibri"/>
        <w:sz w:val="16"/>
        <w:szCs w:val="16"/>
      </w:rPr>
    </w:pPr>
  </w:p>
  <w:p w:rsidR="00662E9E" w:rsidRPr="00B8761B" w:rsidRDefault="00662E9E">
    <w:pPr>
      <w:pStyle w:val="Pieddepage"/>
      <w:pBdr>
        <w:bottom w:val="single" w:sz="6" w:space="1" w:color="auto"/>
      </w:pBdr>
      <w:rPr>
        <w:rFonts w:ascii="Calibri" w:hAnsi="Calibri"/>
        <w:sz w:val="16"/>
        <w:szCs w:val="16"/>
      </w:rPr>
    </w:pPr>
  </w:p>
  <w:p w:rsidR="00662E9E" w:rsidRPr="0056654B" w:rsidRDefault="00FB3A81" w:rsidP="00F24087">
    <w:pPr>
      <w:pStyle w:val="Pieddepage"/>
      <w:tabs>
        <w:tab w:val="clear" w:pos="9072"/>
        <w:tab w:val="right" w:pos="9180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fr-CH"/>
      </w:rPr>
      <w:drawing>
        <wp:inline distT="0" distB="0" distL="0" distR="0">
          <wp:extent cx="335280" cy="160020"/>
          <wp:effectExtent l="0" t="0" r="7620" b="0"/>
          <wp:docPr id="1" name="Image 1" descr="BCF_FKB_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F_FKB_carr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E9E">
      <w:rPr>
        <w:rFonts w:ascii="Calibri" w:hAnsi="Calibri"/>
        <w:sz w:val="16"/>
        <w:szCs w:val="16"/>
      </w:rPr>
      <w:tab/>
    </w:r>
    <w:r w:rsidR="00662E9E">
      <w:rPr>
        <w:rFonts w:ascii="Calibri" w:hAnsi="Calibri"/>
        <w:sz w:val="16"/>
        <w:szCs w:val="16"/>
      </w:rPr>
      <w:tab/>
    </w:r>
    <w:r w:rsidR="00662E9E" w:rsidRPr="00B8761B">
      <w:rPr>
        <w:rFonts w:ascii="Calibri" w:hAnsi="Calibri"/>
        <w:sz w:val="16"/>
        <w:szCs w:val="16"/>
      </w:rPr>
      <w:t xml:space="preserve">Page </w:t>
    </w:r>
    <w:r w:rsidR="00662E9E" w:rsidRPr="00B8761B">
      <w:rPr>
        <w:rStyle w:val="Numrodepage"/>
        <w:rFonts w:ascii="Calibri" w:hAnsi="Calibri"/>
        <w:sz w:val="16"/>
        <w:szCs w:val="16"/>
      </w:rPr>
      <w:fldChar w:fldCharType="begin"/>
    </w:r>
    <w:r w:rsidR="00662E9E" w:rsidRPr="00B8761B">
      <w:rPr>
        <w:rStyle w:val="Numrodepage"/>
        <w:rFonts w:ascii="Calibri" w:hAnsi="Calibri"/>
        <w:sz w:val="16"/>
        <w:szCs w:val="16"/>
      </w:rPr>
      <w:instrText xml:space="preserve"> PAGE </w:instrText>
    </w:r>
    <w:r w:rsidR="00662E9E" w:rsidRPr="00B8761B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2</w:t>
    </w:r>
    <w:r w:rsidR="00662E9E" w:rsidRPr="00B8761B">
      <w:rPr>
        <w:rStyle w:val="Numrodepage"/>
        <w:rFonts w:ascii="Calibri" w:hAnsi="Calibri"/>
        <w:sz w:val="16"/>
        <w:szCs w:val="16"/>
      </w:rPr>
      <w:fldChar w:fldCharType="end"/>
    </w:r>
    <w:r w:rsidR="00662E9E" w:rsidRPr="00B8761B">
      <w:rPr>
        <w:rStyle w:val="Numrodepage"/>
        <w:rFonts w:ascii="Calibri" w:hAnsi="Calibri"/>
        <w:sz w:val="16"/>
        <w:szCs w:val="16"/>
      </w:rPr>
      <w:t xml:space="preserve"> de </w:t>
    </w:r>
    <w:r w:rsidR="00662E9E" w:rsidRPr="00B8761B">
      <w:rPr>
        <w:rStyle w:val="Numrodepage"/>
        <w:rFonts w:ascii="Calibri" w:hAnsi="Calibri"/>
        <w:sz w:val="16"/>
        <w:szCs w:val="16"/>
      </w:rPr>
      <w:fldChar w:fldCharType="begin"/>
    </w:r>
    <w:r w:rsidR="00662E9E" w:rsidRPr="00B8761B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662E9E" w:rsidRPr="00B8761B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19</w:t>
    </w:r>
    <w:r w:rsidR="00662E9E" w:rsidRPr="00B8761B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13" w:rsidRDefault="00E25113">
      <w:r>
        <w:separator/>
      </w:r>
    </w:p>
  </w:footnote>
  <w:footnote w:type="continuationSeparator" w:id="0">
    <w:p w:rsidR="00E25113" w:rsidRDefault="00E2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12" w:rsidRPr="00A23251" w:rsidRDefault="00C27F12">
    <w:pPr>
      <w:pStyle w:val="En-tte"/>
      <w:rPr>
        <w:rFonts w:ascii="Calibri" w:hAnsi="Calibri"/>
      </w:rPr>
    </w:pPr>
    <w:r w:rsidRPr="00A23251">
      <w:rPr>
        <w:rFonts w:ascii="Calibri" w:hAnsi="Calibri"/>
      </w:rPr>
      <w:t>"Nom de l'entreprise"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A37"/>
    <w:multiLevelType w:val="hybridMultilevel"/>
    <w:tmpl w:val="AA88D40A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8D6DDD"/>
    <w:multiLevelType w:val="hybridMultilevel"/>
    <w:tmpl w:val="2DEC46F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E8143D"/>
    <w:multiLevelType w:val="hybridMultilevel"/>
    <w:tmpl w:val="ADA4EC1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C06674"/>
    <w:multiLevelType w:val="hybridMultilevel"/>
    <w:tmpl w:val="EE98D3D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747EC"/>
    <w:multiLevelType w:val="hybridMultilevel"/>
    <w:tmpl w:val="B3AEC896"/>
    <w:lvl w:ilvl="0" w:tplc="0706C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4A7E2D"/>
    <w:multiLevelType w:val="hybridMultilevel"/>
    <w:tmpl w:val="C1927B26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A9D51A9"/>
    <w:multiLevelType w:val="hybridMultilevel"/>
    <w:tmpl w:val="F0626154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4867B3"/>
    <w:multiLevelType w:val="hybridMultilevel"/>
    <w:tmpl w:val="0952CC54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D6625E"/>
    <w:multiLevelType w:val="hybridMultilevel"/>
    <w:tmpl w:val="E84E812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667D85"/>
    <w:multiLevelType w:val="hybridMultilevel"/>
    <w:tmpl w:val="6952027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6C11B19"/>
    <w:multiLevelType w:val="hybridMultilevel"/>
    <w:tmpl w:val="802CC07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72D5463"/>
    <w:multiLevelType w:val="hybridMultilevel"/>
    <w:tmpl w:val="38E29580"/>
    <w:lvl w:ilvl="0" w:tplc="F370A92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94475BE"/>
    <w:multiLevelType w:val="hybridMultilevel"/>
    <w:tmpl w:val="B0E82868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01141B"/>
    <w:multiLevelType w:val="hybridMultilevel"/>
    <w:tmpl w:val="1E5E61C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01050AF"/>
    <w:multiLevelType w:val="hybridMultilevel"/>
    <w:tmpl w:val="131C8DE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6EE24A6"/>
    <w:multiLevelType w:val="hybridMultilevel"/>
    <w:tmpl w:val="362C9D74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3929E9"/>
    <w:multiLevelType w:val="hybridMultilevel"/>
    <w:tmpl w:val="21840B60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9A526E"/>
    <w:multiLevelType w:val="hybridMultilevel"/>
    <w:tmpl w:val="2C94A64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F743239"/>
    <w:multiLevelType w:val="hybridMultilevel"/>
    <w:tmpl w:val="EB7CA950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3E6676"/>
    <w:multiLevelType w:val="hybridMultilevel"/>
    <w:tmpl w:val="2EBEA7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7A28FB"/>
    <w:multiLevelType w:val="hybridMultilevel"/>
    <w:tmpl w:val="E38ADB16"/>
    <w:lvl w:ilvl="0" w:tplc="0706C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724FE5"/>
    <w:multiLevelType w:val="hybridMultilevel"/>
    <w:tmpl w:val="D242B64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B93D0E"/>
    <w:multiLevelType w:val="hybridMultilevel"/>
    <w:tmpl w:val="F5F41CBA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5F2135"/>
    <w:multiLevelType w:val="hybridMultilevel"/>
    <w:tmpl w:val="2A100970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DDE2C39"/>
    <w:multiLevelType w:val="hybridMultilevel"/>
    <w:tmpl w:val="77964ABA"/>
    <w:lvl w:ilvl="0" w:tplc="0706C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653508"/>
    <w:multiLevelType w:val="hybridMultilevel"/>
    <w:tmpl w:val="B888D2C2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71489B"/>
    <w:multiLevelType w:val="hybridMultilevel"/>
    <w:tmpl w:val="4748F3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FE5D00"/>
    <w:multiLevelType w:val="hybridMultilevel"/>
    <w:tmpl w:val="2834DF4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62C4117"/>
    <w:multiLevelType w:val="hybridMultilevel"/>
    <w:tmpl w:val="EDF68F6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8DF5581"/>
    <w:multiLevelType w:val="hybridMultilevel"/>
    <w:tmpl w:val="A9DCC7F2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D3D6E58"/>
    <w:multiLevelType w:val="hybridMultilevel"/>
    <w:tmpl w:val="CF56BAC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F2A3983"/>
    <w:multiLevelType w:val="hybridMultilevel"/>
    <w:tmpl w:val="2C5657A0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4935234"/>
    <w:multiLevelType w:val="hybridMultilevel"/>
    <w:tmpl w:val="C32C0D2A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9655303"/>
    <w:multiLevelType w:val="hybridMultilevel"/>
    <w:tmpl w:val="BB6476C2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B3A0913"/>
    <w:multiLevelType w:val="hybridMultilevel"/>
    <w:tmpl w:val="937A2874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BF52C7"/>
    <w:multiLevelType w:val="hybridMultilevel"/>
    <w:tmpl w:val="A4D4C86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6A5225E"/>
    <w:multiLevelType w:val="hybridMultilevel"/>
    <w:tmpl w:val="74685F1E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CE6293"/>
    <w:multiLevelType w:val="hybridMultilevel"/>
    <w:tmpl w:val="C91014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79614E"/>
    <w:multiLevelType w:val="hybridMultilevel"/>
    <w:tmpl w:val="2BFE3DE6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C1B151C"/>
    <w:multiLevelType w:val="hybridMultilevel"/>
    <w:tmpl w:val="F2903BFA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F83441D"/>
    <w:multiLevelType w:val="hybridMultilevel"/>
    <w:tmpl w:val="99EEAFF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547960"/>
    <w:multiLevelType w:val="hybridMultilevel"/>
    <w:tmpl w:val="503C7C4C"/>
    <w:lvl w:ilvl="0" w:tplc="F370A92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3A95AB8"/>
    <w:multiLevelType w:val="hybridMultilevel"/>
    <w:tmpl w:val="38CEBEEC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2124CB"/>
    <w:multiLevelType w:val="hybridMultilevel"/>
    <w:tmpl w:val="5E1606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3F13B3"/>
    <w:multiLevelType w:val="hybridMultilevel"/>
    <w:tmpl w:val="B54A6EC8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7CA5972"/>
    <w:multiLevelType w:val="hybridMultilevel"/>
    <w:tmpl w:val="47969DF0"/>
    <w:lvl w:ilvl="0" w:tplc="0706C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EF4EB2"/>
    <w:multiLevelType w:val="hybridMultilevel"/>
    <w:tmpl w:val="B630D9F4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AF679DA"/>
    <w:multiLevelType w:val="hybridMultilevel"/>
    <w:tmpl w:val="0A56ED50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C910D82"/>
    <w:multiLevelType w:val="hybridMultilevel"/>
    <w:tmpl w:val="D10C6DD0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F7E5020"/>
    <w:multiLevelType w:val="hybridMultilevel"/>
    <w:tmpl w:val="51885ED6"/>
    <w:lvl w:ilvl="0" w:tplc="F370A92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26"/>
  </w:num>
  <w:num w:numId="4">
    <w:abstractNumId w:val="37"/>
  </w:num>
  <w:num w:numId="5">
    <w:abstractNumId w:val="8"/>
  </w:num>
  <w:num w:numId="6">
    <w:abstractNumId w:val="32"/>
  </w:num>
  <w:num w:numId="7">
    <w:abstractNumId w:val="29"/>
  </w:num>
  <w:num w:numId="8">
    <w:abstractNumId w:val="13"/>
  </w:num>
  <w:num w:numId="9">
    <w:abstractNumId w:val="33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2"/>
  </w:num>
  <w:num w:numId="15">
    <w:abstractNumId w:val="39"/>
  </w:num>
  <w:num w:numId="16">
    <w:abstractNumId w:val="9"/>
  </w:num>
  <w:num w:numId="17">
    <w:abstractNumId w:val="46"/>
  </w:num>
  <w:num w:numId="18">
    <w:abstractNumId w:val="1"/>
  </w:num>
  <w:num w:numId="19">
    <w:abstractNumId w:val="38"/>
  </w:num>
  <w:num w:numId="20">
    <w:abstractNumId w:val="30"/>
  </w:num>
  <w:num w:numId="21">
    <w:abstractNumId w:val="36"/>
  </w:num>
  <w:num w:numId="22">
    <w:abstractNumId w:val="31"/>
  </w:num>
  <w:num w:numId="23">
    <w:abstractNumId w:val="6"/>
  </w:num>
  <w:num w:numId="24">
    <w:abstractNumId w:val="49"/>
  </w:num>
  <w:num w:numId="25">
    <w:abstractNumId w:val="27"/>
  </w:num>
  <w:num w:numId="26">
    <w:abstractNumId w:val="12"/>
  </w:num>
  <w:num w:numId="27">
    <w:abstractNumId w:val="16"/>
  </w:num>
  <w:num w:numId="28">
    <w:abstractNumId w:val="34"/>
  </w:num>
  <w:num w:numId="29">
    <w:abstractNumId w:val="21"/>
  </w:num>
  <w:num w:numId="30">
    <w:abstractNumId w:val="48"/>
  </w:num>
  <w:num w:numId="31">
    <w:abstractNumId w:val="10"/>
  </w:num>
  <w:num w:numId="32">
    <w:abstractNumId w:val="35"/>
  </w:num>
  <w:num w:numId="33">
    <w:abstractNumId w:val="23"/>
  </w:num>
  <w:num w:numId="34">
    <w:abstractNumId w:val="28"/>
  </w:num>
  <w:num w:numId="35">
    <w:abstractNumId w:val="47"/>
  </w:num>
  <w:num w:numId="36">
    <w:abstractNumId w:val="15"/>
  </w:num>
  <w:num w:numId="37">
    <w:abstractNumId w:val="3"/>
  </w:num>
  <w:num w:numId="38">
    <w:abstractNumId w:val="18"/>
  </w:num>
  <w:num w:numId="39">
    <w:abstractNumId w:val="40"/>
  </w:num>
  <w:num w:numId="40">
    <w:abstractNumId w:val="44"/>
  </w:num>
  <w:num w:numId="41">
    <w:abstractNumId w:val="22"/>
  </w:num>
  <w:num w:numId="42">
    <w:abstractNumId w:val="25"/>
  </w:num>
  <w:num w:numId="43">
    <w:abstractNumId w:val="5"/>
  </w:num>
  <w:num w:numId="44">
    <w:abstractNumId w:val="42"/>
  </w:num>
  <w:num w:numId="45">
    <w:abstractNumId w:val="11"/>
  </w:num>
  <w:num w:numId="46">
    <w:abstractNumId w:val="41"/>
  </w:num>
  <w:num w:numId="47">
    <w:abstractNumId w:val="45"/>
  </w:num>
  <w:num w:numId="48">
    <w:abstractNumId w:val="20"/>
  </w:num>
  <w:num w:numId="49">
    <w:abstractNumId w:val="24"/>
  </w:num>
  <w:num w:numId="50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9"/>
    <w:rsid w:val="00004492"/>
    <w:rsid w:val="000050BD"/>
    <w:rsid w:val="00006451"/>
    <w:rsid w:val="00010BF1"/>
    <w:rsid w:val="000111E1"/>
    <w:rsid w:val="00015FC9"/>
    <w:rsid w:val="00023847"/>
    <w:rsid w:val="00023E16"/>
    <w:rsid w:val="00034631"/>
    <w:rsid w:val="00034863"/>
    <w:rsid w:val="00046869"/>
    <w:rsid w:val="00052440"/>
    <w:rsid w:val="00061171"/>
    <w:rsid w:val="00064CC8"/>
    <w:rsid w:val="00070F9F"/>
    <w:rsid w:val="000714B0"/>
    <w:rsid w:val="0007540A"/>
    <w:rsid w:val="000755FC"/>
    <w:rsid w:val="00075853"/>
    <w:rsid w:val="00084D77"/>
    <w:rsid w:val="00087A53"/>
    <w:rsid w:val="00094DB8"/>
    <w:rsid w:val="00095A95"/>
    <w:rsid w:val="000A1E8D"/>
    <w:rsid w:val="000B3B9F"/>
    <w:rsid w:val="000C3839"/>
    <w:rsid w:val="000D02D2"/>
    <w:rsid w:val="000D038B"/>
    <w:rsid w:val="000D1B19"/>
    <w:rsid w:val="000E1E1C"/>
    <w:rsid w:val="000E3F73"/>
    <w:rsid w:val="000F0E8A"/>
    <w:rsid w:val="00102359"/>
    <w:rsid w:val="00103484"/>
    <w:rsid w:val="00103525"/>
    <w:rsid w:val="001044D4"/>
    <w:rsid w:val="00104ABB"/>
    <w:rsid w:val="00105EA6"/>
    <w:rsid w:val="001075AC"/>
    <w:rsid w:val="0010763D"/>
    <w:rsid w:val="00110A19"/>
    <w:rsid w:val="00111BDB"/>
    <w:rsid w:val="00114B89"/>
    <w:rsid w:val="00114F81"/>
    <w:rsid w:val="00115826"/>
    <w:rsid w:val="001201D7"/>
    <w:rsid w:val="00120D83"/>
    <w:rsid w:val="0012516A"/>
    <w:rsid w:val="001266A1"/>
    <w:rsid w:val="001525A3"/>
    <w:rsid w:val="00156CD7"/>
    <w:rsid w:val="00157658"/>
    <w:rsid w:val="00164988"/>
    <w:rsid w:val="00166D6C"/>
    <w:rsid w:val="0017631B"/>
    <w:rsid w:val="00186E8F"/>
    <w:rsid w:val="00196719"/>
    <w:rsid w:val="001A1362"/>
    <w:rsid w:val="001B13DD"/>
    <w:rsid w:val="001D0705"/>
    <w:rsid w:val="001E61CD"/>
    <w:rsid w:val="001F4E96"/>
    <w:rsid w:val="0020029C"/>
    <w:rsid w:val="002041BF"/>
    <w:rsid w:val="002046CA"/>
    <w:rsid w:val="002072C0"/>
    <w:rsid w:val="00207BA2"/>
    <w:rsid w:val="0021475F"/>
    <w:rsid w:val="0021531A"/>
    <w:rsid w:val="002164CD"/>
    <w:rsid w:val="002202E4"/>
    <w:rsid w:val="00233771"/>
    <w:rsid w:val="00234B35"/>
    <w:rsid w:val="00246E90"/>
    <w:rsid w:val="00250A54"/>
    <w:rsid w:val="00262793"/>
    <w:rsid w:val="00267DAC"/>
    <w:rsid w:val="002722FC"/>
    <w:rsid w:val="002771AD"/>
    <w:rsid w:val="002778D4"/>
    <w:rsid w:val="00285839"/>
    <w:rsid w:val="00294CE4"/>
    <w:rsid w:val="00296A97"/>
    <w:rsid w:val="002A1D72"/>
    <w:rsid w:val="002A5730"/>
    <w:rsid w:val="002A6135"/>
    <w:rsid w:val="002A6A51"/>
    <w:rsid w:val="002B0CE1"/>
    <w:rsid w:val="002B3F0B"/>
    <w:rsid w:val="002B4EDD"/>
    <w:rsid w:val="002C4459"/>
    <w:rsid w:val="002D2A88"/>
    <w:rsid w:val="002D3338"/>
    <w:rsid w:val="002D5D92"/>
    <w:rsid w:val="002D741E"/>
    <w:rsid w:val="002E0F49"/>
    <w:rsid w:val="002F3F23"/>
    <w:rsid w:val="00305E95"/>
    <w:rsid w:val="003123F5"/>
    <w:rsid w:val="00326805"/>
    <w:rsid w:val="0033445E"/>
    <w:rsid w:val="003359AD"/>
    <w:rsid w:val="003364A7"/>
    <w:rsid w:val="00337D3C"/>
    <w:rsid w:val="0034227D"/>
    <w:rsid w:val="00354B92"/>
    <w:rsid w:val="00363CC7"/>
    <w:rsid w:val="00364B25"/>
    <w:rsid w:val="0037225D"/>
    <w:rsid w:val="00380C7D"/>
    <w:rsid w:val="0038411E"/>
    <w:rsid w:val="00387845"/>
    <w:rsid w:val="003A1681"/>
    <w:rsid w:val="003A6374"/>
    <w:rsid w:val="003B3CF9"/>
    <w:rsid w:val="003B7F4F"/>
    <w:rsid w:val="003C2E89"/>
    <w:rsid w:val="003C7DE9"/>
    <w:rsid w:val="003D01FE"/>
    <w:rsid w:val="003E4F97"/>
    <w:rsid w:val="003E63B1"/>
    <w:rsid w:val="00401E42"/>
    <w:rsid w:val="00402E97"/>
    <w:rsid w:val="00404D6A"/>
    <w:rsid w:val="00405E3D"/>
    <w:rsid w:val="00405E5A"/>
    <w:rsid w:val="00420BDD"/>
    <w:rsid w:val="00421B4A"/>
    <w:rsid w:val="00422BCE"/>
    <w:rsid w:val="004231B8"/>
    <w:rsid w:val="004238C8"/>
    <w:rsid w:val="00430FEF"/>
    <w:rsid w:val="00433C4C"/>
    <w:rsid w:val="00437644"/>
    <w:rsid w:val="00447293"/>
    <w:rsid w:val="00453C95"/>
    <w:rsid w:val="00453F27"/>
    <w:rsid w:val="00454489"/>
    <w:rsid w:val="00463D11"/>
    <w:rsid w:val="004703EF"/>
    <w:rsid w:val="00477041"/>
    <w:rsid w:val="00483394"/>
    <w:rsid w:val="00490228"/>
    <w:rsid w:val="00496E98"/>
    <w:rsid w:val="00497794"/>
    <w:rsid w:val="004A2F5D"/>
    <w:rsid w:val="004A5474"/>
    <w:rsid w:val="004A7FD7"/>
    <w:rsid w:val="004B1644"/>
    <w:rsid w:val="004B1756"/>
    <w:rsid w:val="004B5B93"/>
    <w:rsid w:val="004D1300"/>
    <w:rsid w:val="004D3F97"/>
    <w:rsid w:val="004D4C6F"/>
    <w:rsid w:val="004D71AC"/>
    <w:rsid w:val="004D7B52"/>
    <w:rsid w:val="004E2189"/>
    <w:rsid w:val="004E438F"/>
    <w:rsid w:val="004E632B"/>
    <w:rsid w:val="004E63B3"/>
    <w:rsid w:val="004E710F"/>
    <w:rsid w:val="004E7BF4"/>
    <w:rsid w:val="004F19D8"/>
    <w:rsid w:val="004F54B5"/>
    <w:rsid w:val="004F63F7"/>
    <w:rsid w:val="004F6E71"/>
    <w:rsid w:val="00510629"/>
    <w:rsid w:val="00520F69"/>
    <w:rsid w:val="00521AA1"/>
    <w:rsid w:val="005342FA"/>
    <w:rsid w:val="00540B97"/>
    <w:rsid w:val="005449D5"/>
    <w:rsid w:val="00550881"/>
    <w:rsid w:val="0055503A"/>
    <w:rsid w:val="005554F8"/>
    <w:rsid w:val="00562658"/>
    <w:rsid w:val="00562B25"/>
    <w:rsid w:val="00563063"/>
    <w:rsid w:val="00565FEC"/>
    <w:rsid w:val="0056654B"/>
    <w:rsid w:val="005730B7"/>
    <w:rsid w:val="00597B35"/>
    <w:rsid w:val="005A02FE"/>
    <w:rsid w:val="005A13FF"/>
    <w:rsid w:val="005A213C"/>
    <w:rsid w:val="005A26CF"/>
    <w:rsid w:val="005A3B5B"/>
    <w:rsid w:val="005A719C"/>
    <w:rsid w:val="005B4C39"/>
    <w:rsid w:val="005B4EF0"/>
    <w:rsid w:val="005B5C23"/>
    <w:rsid w:val="005D745D"/>
    <w:rsid w:val="005E116B"/>
    <w:rsid w:val="005E29DA"/>
    <w:rsid w:val="005E36C7"/>
    <w:rsid w:val="005E54B9"/>
    <w:rsid w:val="005F50E6"/>
    <w:rsid w:val="00603105"/>
    <w:rsid w:val="006067A4"/>
    <w:rsid w:val="00610DA9"/>
    <w:rsid w:val="00620E49"/>
    <w:rsid w:val="0062222A"/>
    <w:rsid w:val="00630E85"/>
    <w:rsid w:val="00631FE3"/>
    <w:rsid w:val="00632D0D"/>
    <w:rsid w:val="00637FFB"/>
    <w:rsid w:val="0064264D"/>
    <w:rsid w:val="00643BF8"/>
    <w:rsid w:val="006476B9"/>
    <w:rsid w:val="00654192"/>
    <w:rsid w:val="00655B01"/>
    <w:rsid w:val="00656E75"/>
    <w:rsid w:val="00662E9E"/>
    <w:rsid w:val="006637F3"/>
    <w:rsid w:val="00667161"/>
    <w:rsid w:val="006738BF"/>
    <w:rsid w:val="006777C6"/>
    <w:rsid w:val="00683145"/>
    <w:rsid w:val="00684069"/>
    <w:rsid w:val="00690680"/>
    <w:rsid w:val="006934DD"/>
    <w:rsid w:val="00695F20"/>
    <w:rsid w:val="00697DED"/>
    <w:rsid w:val="006A246F"/>
    <w:rsid w:val="006A7BFB"/>
    <w:rsid w:val="006B598A"/>
    <w:rsid w:val="006C1406"/>
    <w:rsid w:val="006C1479"/>
    <w:rsid w:val="006D1580"/>
    <w:rsid w:val="006D388D"/>
    <w:rsid w:val="006D3CF8"/>
    <w:rsid w:val="006D539F"/>
    <w:rsid w:val="006E294A"/>
    <w:rsid w:val="006F0772"/>
    <w:rsid w:val="006F3C3E"/>
    <w:rsid w:val="0070611D"/>
    <w:rsid w:val="00727E83"/>
    <w:rsid w:val="00741E69"/>
    <w:rsid w:val="00754269"/>
    <w:rsid w:val="00754A3C"/>
    <w:rsid w:val="00760834"/>
    <w:rsid w:val="00761C24"/>
    <w:rsid w:val="007628E3"/>
    <w:rsid w:val="007640BA"/>
    <w:rsid w:val="00764591"/>
    <w:rsid w:val="00764B08"/>
    <w:rsid w:val="00767702"/>
    <w:rsid w:val="007759ED"/>
    <w:rsid w:val="00784D9F"/>
    <w:rsid w:val="0078507A"/>
    <w:rsid w:val="00786F97"/>
    <w:rsid w:val="0078723C"/>
    <w:rsid w:val="0079446B"/>
    <w:rsid w:val="007A6433"/>
    <w:rsid w:val="007A6728"/>
    <w:rsid w:val="007A70CA"/>
    <w:rsid w:val="007B5400"/>
    <w:rsid w:val="007B780D"/>
    <w:rsid w:val="007C0B1C"/>
    <w:rsid w:val="007C7694"/>
    <w:rsid w:val="007D3E2F"/>
    <w:rsid w:val="007D40C1"/>
    <w:rsid w:val="007D5A22"/>
    <w:rsid w:val="007D6A78"/>
    <w:rsid w:val="007D6D8F"/>
    <w:rsid w:val="007E35BD"/>
    <w:rsid w:val="007E7C4B"/>
    <w:rsid w:val="007F0469"/>
    <w:rsid w:val="007F727A"/>
    <w:rsid w:val="00820637"/>
    <w:rsid w:val="00836962"/>
    <w:rsid w:val="008509B4"/>
    <w:rsid w:val="00857FF3"/>
    <w:rsid w:val="008640DF"/>
    <w:rsid w:val="00872F90"/>
    <w:rsid w:val="008767C7"/>
    <w:rsid w:val="00882B41"/>
    <w:rsid w:val="00882DD2"/>
    <w:rsid w:val="00891FDE"/>
    <w:rsid w:val="008A09E7"/>
    <w:rsid w:val="008A7FF3"/>
    <w:rsid w:val="008B0FD0"/>
    <w:rsid w:val="008D0B07"/>
    <w:rsid w:val="008D6014"/>
    <w:rsid w:val="008D6E1B"/>
    <w:rsid w:val="008E2718"/>
    <w:rsid w:val="008F0587"/>
    <w:rsid w:val="008F217C"/>
    <w:rsid w:val="008F2783"/>
    <w:rsid w:val="008F5AFC"/>
    <w:rsid w:val="008F622D"/>
    <w:rsid w:val="00905ACB"/>
    <w:rsid w:val="00906084"/>
    <w:rsid w:val="00911119"/>
    <w:rsid w:val="00914A83"/>
    <w:rsid w:val="009208FC"/>
    <w:rsid w:val="00922485"/>
    <w:rsid w:val="0093549F"/>
    <w:rsid w:val="00952236"/>
    <w:rsid w:val="009539B9"/>
    <w:rsid w:val="00957B45"/>
    <w:rsid w:val="009602A8"/>
    <w:rsid w:val="00962322"/>
    <w:rsid w:val="00966EE5"/>
    <w:rsid w:val="00974260"/>
    <w:rsid w:val="00983B73"/>
    <w:rsid w:val="00986ED0"/>
    <w:rsid w:val="00990D28"/>
    <w:rsid w:val="009941C9"/>
    <w:rsid w:val="009943D0"/>
    <w:rsid w:val="00995CEC"/>
    <w:rsid w:val="009A466E"/>
    <w:rsid w:val="009A4836"/>
    <w:rsid w:val="009A4E6C"/>
    <w:rsid w:val="009A50AC"/>
    <w:rsid w:val="009B1472"/>
    <w:rsid w:val="009B2F00"/>
    <w:rsid w:val="009B3D43"/>
    <w:rsid w:val="009C07CC"/>
    <w:rsid w:val="009C4645"/>
    <w:rsid w:val="009D1195"/>
    <w:rsid w:val="009E39F8"/>
    <w:rsid w:val="009F1F5C"/>
    <w:rsid w:val="00A00B3D"/>
    <w:rsid w:val="00A016BA"/>
    <w:rsid w:val="00A07306"/>
    <w:rsid w:val="00A121E2"/>
    <w:rsid w:val="00A16456"/>
    <w:rsid w:val="00A22EAA"/>
    <w:rsid w:val="00A23251"/>
    <w:rsid w:val="00A248B6"/>
    <w:rsid w:val="00A313A0"/>
    <w:rsid w:val="00A3361A"/>
    <w:rsid w:val="00A4076A"/>
    <w:rsid w:val="00A457A3"/>
    <w:rsid w:val="00A47702"/>
    <w:rsid w:val="00A5433D"/>
    <w:rsid w:val="00A57B40"/>
    <w:rsid w:val="00A71638"/>
    <w:rsid w:val="00A71EC2"/>
    <w:rsid w:val="00A82B1C"/>
    <w:rsid w:val="00A84F74"/>
    <w:rsid w:val="00A9325E"/>
    <w:rsid w:val="00A95945"/>
    <w:rsid w:val="00AA2B6B"/>
    <w:rsid w:val="00AA5C9A"/>
    <w:rsid w:val="00AB208E"/>
    <w:rsid w:val="00AB461C"/>
    <w:rsid w:val="00AB630A"/>
    <w:rsid w:val="00AC09D7"/>
    <w:rsid w:val="00AC2260"/>
    <w:rsid w:val="00AC4A6E"/>
    <w:rsid w:val="00AC5106"/>
    <w:rsid w:val="00AC63C2"/>
    <w:rsid w:val="00AD0CDC"/>
    <w:rsid w:val="00AD6317"/>
    <w:rsid w:val="00AE32C5"/>
    <w:rsid w:val="00AF1059"/>
    <w:rsid w:val="00AF3C9A"/>
    <w:rsid w:val="00AF43AF"/>
    <w:rsid w:val="00AF6581"/>
    <w:rsid w:val="00B0130F"/>
    <w:rsid w:val="00B02881"/>
    <w:rsid w:val="00B0444A"/>
    <w:rsid w:val="00B06CEE"/>
    <w:rsid w:val="00B10BB0"/>
    <w:rsid w:val="00B12B54"/>
    <w:rsid w:val="00B13083"/>
    <w:rsid w:val="00B211D9"/>
    <w:rsid w:val="00B2451E"/>
    <w:rsid w:val="00B53085"/>
    <w:rsid w:val="00B53AA6"/>
    <w:rsid w:val="00B61120"/>
    <w:rsid w:val="00B635D6"/>
    <w:rsid w:val="00B7629F"/>
    <w:rsid w:val="00B848CD"/>
    <w:rsid w:val="00B8761B"/>
    <w:rsid w:val="00B877FF"/>
    <w:rsid w:val="00B93ED2"/>
    <w:rsid w:val="00B95876"/>
    <w:rsid w:val="00BA4FDA"/>
    <w:rsid w:val="00BA5AC5"/>
    <w:rsid w:val="00BB0582"/>
    <w:rsid w:val="00BB169C"/>
    <w:rsid w:val="00BC092A"/>
    <w:rsid w:val="00BC2352"/>
    <w:rsid w:val="00BD16DB"/>
    <w:rsid w:val="00BD192E"/>
    <w:rsid w:val="00BD6830"/>
    <w:rsid w:val="00BE0A79"/>
    <w:rsid w:val="00BE2FD2"/>
    <w:rsid w:val="00BE390D"/>
    <w:rsid w:val="00BF12C0"/>
    <w:rsid w:val="00BF48CD"/>
    <w:rsid w:val="00C000E9"/>
    <w:rsid w:val="00C02C7B"/>
    <w:rsid w:val="00C213D5"/>
    <w:rsid w:val="00C241F3"/>
    <w:rsid w:val="00C27F12"/>
    <w:rsid w:val="00C35D05"/>
    <w:rsid w:val="00C40DEB"/>
    <w:rsid w:val="00C4428C"/>
    <w:rsid w:val="00C52347"/>
    <w:rsid w:val="00C57A99"/>
    <w:rsid w:val="00C6006E"/>
    <w:rsid w:val="00C628A0"/>
    <w:rsid w:val="00C77703"/>
    <w:rsid w:val="00C77804"/>
    <w:rsid w:val="00C77960"/>
    <w:rsid w:val="00C81170"/>
    <w:rsid w:val="00C95619"/>
    <w:rsid w:val="00CA2795"/>
    <w:rsid w:val="00CB3637"/>
    <w:rsid w:val="00CC362B"/>
    <w:rsid w:val="00CC683B"/>
    <w:rsid w:val="00CD0ABB"/>
    <w:rsid w:val="00CE00A5"/>
    <w:rsid w:val="00CE44B9"/>
    <w:rsid w:val="00CF09B5"/>
    <w:rsid w:val="00D027E6"/>
    <w:rsid w:val="00D046C1"/>
    <w:rsid w:val="00D10CFB"/>
    <w:rsid w:val="00D14D52"/>
    <w:rsid w:val="00D20C2A"/>
    <w:rsid w:val="00D228A1"/>
    <w:rsid w:val="00D32505"/>
    <w:rsid w:val="00D336B3"/>
    <w:rsid w:val="00D34188"/>
    <w:rsid w:val="00D365C8"/>
    <w:rsid w:val="00D36A31"/>
    <w:rsid w:val="00D40AE5"/>
    <w:rsid w:val="00D478F1"/>
    <w:rsid w:val="00D47CBA"/>
    <w:rsid w:val="00D52BBF"/>
    <w:rsid w:val="00D565EB"/>
    <w:rsid w:val="00D61D56"/>
    <w:rsid w:val="00D62892"/>
    <w:rsid w:val="00D71164"/>
    <w:rsid w:val="00D7142E"/>
    <w:rsid w:val="00D73C47"/>
    <w:rsid w:val="00D750E7"/>
    <w:rsid w:val="00D80BD5"/>
    <w:rsid w:val="00D86296"/>
    <w:rsid w:val="00D8675A"/>
    <w:rsid w:val="00D96786"/>
    <w:rsid w:val="00DA03A0"/>
    <w:rsid w:val="00DB062A"/>
    <w:rsid w:val="00DC111B"/>
    <w:rsid w:val="00DC3C7A"/>
    <w:rsid w:val="00DE30B1"/>
    <w:rsid w:val="00DF0C1F"/>
    <w:rsid w:val="00E14F3B"/>
    <w:rsid w:val="00E25113"/>
    <w:rsid w:val="00E36707"/>
    <w:rsid w:val="00E37BC7"/>
    <w:rsid w:val="00E54614"/>
    <w:rsid w:val="00E56567"/>
    <w:rsid w:val="00E721A8"/>
    <w:rsid w:val="00E77172"/>
    <w:rsid w:val="00E82770"/>
    <w:rsid w:val="00E827EC"/>
    <w:rsid w:val="00E838EB"/>
    <w:rsid w:val="00E90388"/>
    <w:rsid w:val="00E960AE"/>
    <w:rsid w:val="00E97612"/>
    <w:rsid w:val="00EA3F3A"/>
    <w:rsid w:val="00EA4F8A"/>
    <w:rsid w:val="00EA5D8A"/>
    <w:rsid w:val="00EC6BB9"/>
    <w:rsid w:val="00EC71F7"/>
    <w:rsid w:val="00EC7DE5"/>
    <w:rsid w:val="00EE0DC0"/>
    <w:rsid w:val="00EE0FC7"/>
    <w:rsid w:val="00EE4AA4"/>
    <w:rsid w:val="00EE4E5E"/>
    <w:rsid w:val="00EF1610"/>
    <w:rsid w:val="00EF2C6F"/>
    <w:rsid w:val="00EF5E03"/>
    <w:rsid w:val="00F24087"/>
    <w:rsid w:val="00F33733"/>
    <w:rsid w:val="00F35F3A"/>
    <w:rsid w:val="00F51F17"/>
    <w:rsid w:val="00F61065"/>
    <w:rsid w:val="00F673EF"/>
    <w:rsid w:val="00F734FD"/>
    <w:rsid w:val="00F81464"/>
    <w:rsid w:val="00F90CDD"/>
    <w:rsid w:val="00F92208"/>
    <w:rsid w:val="00F928B4"/>
    <w:rsid w:val="00F92C36"/>
    <w:rsid w:val="00F93E70"/>
    <w:rsid w:val="00FA0EF1"/>
    <w:rsid w:val="00FA267B"/>
    <w:rsid w:val="00FA3DE3"/>
    <w:rsid w:val="00FA4A1E"/>
    <w:rsid w:val="00FA559C"/>
    <w:rsid w:val="00FB3A81"/>
    <w:rsid w:val="00FC205C"/>
    <w:rsid w:val="00FC588A"/>
    <w:rsid w:val="00FD220B"/>
    <w:rsid w:val="00FD28AF"/>
    <w:rsid w:val="00FE6DFB"/>
    <w:rsid w:val="00FF2E13"/>
    <w:rsid w:val="00FF60DC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5F"/>
    <w:rPr>
      <w:rFonts w:ascii="Arial" w:hAnsi="Arial"/>
      <w:sz w:val="22"/>
      <w:szCs w:val="24"/>
      <w:lang w:eastAsia="fr-FR"/>
    </w:rPr>
  </w:style>
  <w:style w:type="paragraph" w:styleId="Titre6">
    <w:name w:val="heading 6"/>
    <w:basedOn w:val="Normal"/>
    <w:next w:val="Normal"/>
    <w:qFormat/>
    <w:rsid w:val="00102359"/>
    <w:pPr>
      <w:keepNext/>
      <w:jc w:val="both"/>
      <w:outlineLvl w:val="5"/>
    </w:pPr>
    <w:rPr>
      <w:rFonts w:ascii="Swis721 BdCnOul BT" w:hAnsi="Swis721 BdCnOul BT" w:cs="Arial"/>
      <w:sz w:val="40"/>
      <w:u w:val="single"/>
      <w:lang w:val="en-GB"/>
    </w:rPr>
  </w:style>
  <w:style w:type="paragraph" w:styleId="Titre7">
    <w:name w:val="heading 7"/>
    <w:basedOn w:val="Normal"/>
    <w:next w:val="Normal"/>
    <w:qFormat/>
    <w:rsid w:val="00102359"/>
    <w:pPr>
      <w:keepNext/>
      <w:tabs>
        <w:tab w:val="left" w:pos="2340"/>
      </w:tabs>
      <w:jc w:val="both"/>
      <w:outlineLvl w:val="6"/>
    </w:pPr>
    <w:rPr>
      <w:rFonts w:ascii="Abadi MT Condensed Light" w:hAnsi="Abadi MT Condensed Light" w:cs="Arial"/>
      <w:sz w:val="28"/>
      <w:lang w:val="fr-FR"/>
    </w:rPr>
  </w:style>
  <w:style w:type="paragraph" w:styleId="Titre8">
    <w:name w:val="heading 8"/>
    <w:basedOn w:val="Normal"/>
    <w:next w:val="Normal"/>
    <w:qFormat/>
    <w:rsid w:val="00102359"/>
    <w:pPr>
      <w:keepNext/>
      <w:tabs>
        <w:tab w:val="left" w:pos="2340"/>
      </w:tabs>
      <w:jc w:val="both"/>
      <w:outlineLvl w:val="7"/>
    </w:pPr>
    <w:rPr>
      <w:rFonts w:ascii="Abadi MT Condensed Light" w:hAnsi="Abadi MT Condensed Light" w:cs="Arial"/>
      <w:b/>
      <w:bCs/>
      <w:sz w:val="28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C2E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2E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2E89"/>
  </w:style>
  <w:style w:type="table" w:styleId="TableauWeb1">
    <w:name w:val="Table Web 1"/>
    <w:basedOn w:val="TableauNormal"/>
    <w:rsid w:val="00A457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7D3E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5F"/>
    <w:rPr>
      <w:rFonts w:ascii="Arial" w:hAnsi="Arial"/>
      <w:sz w:val="22"/>
      <w:szCs w:val="24"/>
      <w:lang w:eastAsia="fr-FR"/>
    </w:rPr>
  </w:style>
  <w:style w:type="paragraph" w:styleId="Titre6">
    <w:name w:val="heading 6"/>
    <w:basedOn w:val="Normal"/>
    <w:next w:val="Normal"/>
    <w:qFormat/>
    <w:rsid w:val="00102359"/>
    <w:pPr>
      <w:keepNext/>
      <w:jc w:val="both"/>
      <w:outlineLvl w:val="5"/>
    </w:pPr>
    <w:rPr>
      <w:rFonts w:ascii="Swis721 BdCnOul BT" w:hAnsi="Swis721 BdCnOul BT" w:cs="Arial"/>
      <w:sz w:val="40"/>
      <w:u w:val="single"/>
      <w:lang w:val="en-GB"/>
    </w:rPr>
  </w:style>
  <w:style w:type="paragraph" w:styleId="Titre7">
    <w:name w:val="heading 7"/>
    <w:basedOn w:val="Normal"/>
    <w:next w:val="Normal"/>
    <w:qFormat/>
    <w:rsid w:val="00102359"/>
    <w:pPr>
      <w:keepNext/>
      <w:tabs>
        <w:tab w:val="left" w:pos="2340"/>
      </w:tabs>
      <w:jc w:val="both"/>
      <w:outlineLvl w:val="6"/>
    </w:pPr>
    <w:rPr>
      <w:rFonts w:ascii="Abadi MT Condensed Light" w:hAnsi="Abadi MT Condensed Light" w:cs="Arial"/>
      <w:sz w:val="28"/>
      <w:lang w:val="fr-FR"/>
    </w:rPr>
  </w:style>
  <w:style w:type="paragraph" w:styleId="Titre8">
    <w:name w:val="heading 8"/>
    <w:basedOn w:val="Normal"/>
    <w:next w:val="Normal"/>
    <w:qFormat/>
    <w:rsid w:val="00102359"/>
    <w:pPr>
      <w:keepNext/>
      <w:tabs>
        <w:tab w:val="left" w:pos="2340"/>
      </w:tabs>
      <w:jc w:val="both"/>
      <w:outlineLvl w:val="7"/>
    </w:pPr>
    <w:rPr>
      <w:rFonts w:ascii="Abadi MT Condensed Light" w:hAnsi="Abadi MT Condensed Light" w:cs="Arial"/>
      <w:b/>
      <w:bCs/>
      <w:sz w:val="28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C2E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2E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2E89"/>
  </w:style>
  <w:style w:type="table" w:styleId="TableauWeb1">
    <w:name w:val="Table Web 1"/>
    <w:basedOn w:val="TableauNormal"/>
    <w:rsid w:val="00A457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7D3E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2926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Cantonale de Fribourg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fr38301</dc:creator>
  <cp:lastModifiedBy>Schaller Sandra (BCF)</cp:lastModifiedBy>
  <cp:revision>2</cp:revision>
  <cp:lastPrinted>2011-11-09T14:19:00Z</cp:lastPrinted>
  <dcterms:created xsi:type="dcterms:W3CDTF">2014-03-24T10:09:00Z</dcterms:created>
  <dcterms:modified xsi:type="dcterms:W3CDTF">2014-03-24T10:09:00Z</dcterms:modified>
</cp:coreProperties>
</file>